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2FCFB" w14:textId="77777777" w:rsidR="00E34E75" w:rsidRPr="00915B43" w:rsidRDefault="00E34E75" w:rsidP="00E34E75">
      <w:pPr>
        <w:pStyle w:val="B"/>
        <w:jc w:val="right"/>
        <w:rPr>
          <w:rFonts w:ascii="Arial Narrow" w:hAnsi="Arial Narrow"/>
          <w:sz w:val="20"/>
          <w:u w:val="single"/>
        </w:rPr>
      </w:pPr>
      <w:proofErr w:type="spellStart"/>
      <w:r>
        <w:rPr>
          <w:rFonts w:ascii="Arial Narrow" w:hAnsi="Arial Narrow"/>
          <w:sz w:val="20"/>
          <w:u w:val="single"/>
        </w:rPr>
        <w:t>Załącznik</w:t>
      </w:r>
      <w:proofErr w:type="spellEnd"/>
      <w:r>
        <w:rPr>
          <w:rFonts w:ascii="Arial Narrow" w:hAnsi="Arial Narrow"/>
          <w:sz w:val="20"/>
          <w:u w:val="single"/>
        </w:rPr>
        <w:t xml:space="preserve"> </w:t>
      </w:r>
      <w:r w:rsidRPr="00915B43">
        <w:rPr>
          <w:rFonts w:ascii="Arial Narrow" w:hAnsi="Arial Narrow"/>
          <w:sz w:val="20"/>
          <w:u w:val="single"/>
        </w:rPr>
        <w:t>nr 1 do SWZ</w:t>
      </w:r>
    </w:p>
    <w:p w14:paraId="64BFF35C" w14:textId="77777777" w:rsidR="00E34E75" w:rsidRPr="00915B43" w:rsidRDefault="00E34E75" w:rsidP="00E34E75">
      <w:pPr>
        <w:pStyle w:val="B"/>
        <w:spacing w:before="0" w:line="276" w:lineRule="auto"/>
        <w:ind w:left="0"/>
        <w:rPr>
          <w:rFonts w:ascii="Arial Narrow" w:hAnsi="Arial Narrow"/>
          <w:sz w:val="20"/>
        </w:rPr>
      </w:pPr>
      <w:r w:rsidRPr="00915B43">
        <w:rPr>
          <w:rFonts w:ascii="Arial Narrow" w:hAnsi="Arial Narrow"/>
          <w:sz w:val="20"/>
        </w:rPr>
        <w:t>Nazwa Wykonawcy………………………………</w:t>
      </w:r>
    </w:p>
    <w:p w14:paraId="32E809E2" w14:textId="77777777" w:rsidR="00E34E75" w:rsidRPr="00915B43" w:rsidRDefault="00E34E75" w:rsidP="00E34E75">
      <w:pPr>
        <w:pStyle w:val="B"/>
        <w:spacing w:before="0" w:line="276" w:lineRule="auto"/>
        <w:ind w:left="0"/>
        <w:rPr>
          <w:rFonts w:ascii="Arial Narrow" w:hAnsi="Arial Narrow"/>
          <w:sz w:val="20"/>
        </w:rPr>
      </w:pPr>
      <w:r w:rsidRPr="00915B43">
        <w:rPr>
          <w:rFonts w:ascii="Arial Narrow" w:hAnsi="Arial Narrow"/>
          <w:sz w:val="20"/>
        </w:rPr>
        <w:t xml:space="preserve">Adres </w:t>
      </w:r>
      <w:proofErr w:type="spellStart"/>
      <w:r w:rsidRPr="00915B43">
        <w:rPr>
          <w:rFonts w:ascii="Arial Narrow" w:hAnsi="Arial Narrow"/>
          <w:sz w:val="20"/>
        </w:rPr>
        <w:t>Wykonawcy</w:t>
      </w:r>
      <w:proofErr w:type="spellEnd"/>
      <w:r w:rsidRPr="00915B43">
        <w:rPr>
          <w:rFonts w:ascii="Arial Narrow" w:hAnsi="Arial Narrow"/>
          <w:sz w:val="20"/>
        </w:rPr>
        <w:t xml:space="preserve"> ………………………………</w:t>
      </w:r>
    </w:p>
    <w:p w14:paraId="0ACFE771" w14:textId="77777777" w:rsidR="00E34E75" w:rsidRPr="00915B43" w:rsidRDefault="00E34E75" w:rsidP="00E34E75">
      <w:pPr>
        <w:pStyle w:val="B"/>
        <w:spacing w:before="0" w:line="276" w:lineRule="auto"/>
        <w:ind w:left="0"/>
        <w:rPr>
          <w:rFonts w:ascii="Arial Narrow" w:hAnsi="Arial Narrow"/>
          <w:sz w:val="20"/>
        </w:rPr>
      </w:pPr>
      <w:r w:rsidRPr="00915B43">
        <w:rPr>
          <w:rFonts w:ascii="Arial Narrow" w:hAnsi="Arial Narrow"/>
          <w:sz w:val="20"/>
        </w:rPr>
        <w:t>……………………………………………………..</w:t>
      </w:r>
    </w:p>
    <w:p w14:paraId="64EE8056" w14:textId="77777777" w:rsidR="00E34E75" w:rsidRPr="00915B43" w:rsidRDefault="00E34E75" w:rsidP="00E34E75">
      <w:pPr>
        <w:pStyle w:val="B"/>
        <w:spacing w:before="0" w:line="276" w:lineRule="auto"/>
        <w:ind w:left="0"/>
        <w:rPr>
          <w:rFonts w:ascii="Arial Narrow" w:hAnsi="Arial Narrow"/>
          <w:sz w:val="20"/>
        </w:rPr>
      </w:pPr>
      <w:r w:rsidRPr="00915B43">
        <w:rPr>
          <w:rFonts w:ascii="Arial Narrow" w:hAnsi="Arial Narrow"/>
          <w:sz w:val="20"/>
        </w:rPr>
        <w:t>REGON …………………………………………..</w:t>
      </w:r>
    </w:p>
    <w:p w14:paraId="2CBE5C7A" w14:textId="77777777" w:rsidR="00E34E75" w:rsidRPr="00915B43" w:rsidRDefault="00E34E75" w:rsidP="00E34E75">
      <w:pPr>
        <w:pStyle w:val="B"/>
        <w:spacing w:before="0" w:line="276" w:lineRule="auto"/>
        <w:ind w:left="0"/>
        <w:rPr>
          <w:rFonts w:ascii="Arial Narrow" w:hAnsi="Arial Narrow"/>
          <w:sz w:val="20"/>
        </w:rPr>
      </w:pPr>
      <w:r w:rsidRPr="00915B43">
        <w:rPr>
          <w:rFonts w:ascii="Arial Narrow" w:hAnsi="Arial Narrow"/>
          <w:sz w:val="20"/>
        </w:rPr>
        <w:t>NIP ……………………………………………..</w:t>
      </w:r>
    </w:p>
    <w:p w14:paraId="1DEE8A1E" w14:textId="77777777" w:rsidR="00E34E75" w:rsidRPr="00915B43" w:rsidRDefault="00E34E75" w:rsidP="00E34E75">
      <w:pPr>
        <w:pStyle w:val="B"/>
        <w:spacing w:before="0" w:line="276" w:lineRule="auto"/>
        <w:ind w:left="0"/>
        <w:rPr>
          <w:rFonts w:ascii="Arial Narrow" w:hAnsi="Arial Narrow"/>
          <w:sz w:val="20"/>
        </w:rPr>
      </w:pPr>
      <w:proofErr w:type="spellStart"/>
      <w:r w:rsidRPr="00915B43">
        <w:rPr>
          <w:rFonts w:ascii="Arial Narrow" w:hAnsi="Arial Narrow"/>
          <w:sz w:val="20"/>
        </w:rPr>
        <w:t>Telefon</w:t>
      </w:r>
      <w:proofErr w:type="spellEnd"/>
      <w:r w:rsidRPr="00915B43">
        <w:rPr>
          <w:rFonts w:ascii="Arial Narrow" w:hAnsi="Arial Narrow"/>
          <w:sz w:val="20"/>
        </w:rPr>
        <w:t xml:space="preserve"> ……………………………………………</w:t>
      </w:r>
    </w:p>
    <w:p w14:paraId="6335538C" w14:textId="77777777" w:rsidR="00E34E75" w:rsidRPr="00915B43" w:rsidRDefault="00E34E75" w:rsidP="00E34E75">
      <w:pPr>
        <w:pStyle w:val="B"/>
        <w:spacing w:before="0" w:line="276" w:lineRule="auto"/>
        <w:ind w:left="0"/>
        <w:rPr>
          <w:color w:val="FF0000"/>
        </w:rPr>
      </w:pPr>
      <w:r w:rsidRPr="00915B43">
        <w:rPr>
          <w:rFonts w:ascii="Arial Narrow" w:hAnsi="Arial Narrow"/>
          <w:sz w:val="20"/>
        </w:rPr>
        <w:t>E-mail ……………………………………………….</w:t>
      </w:r>
      <w:r w:rsidRPr="00915B43">
        <w:rPr>
          <w:color w:val="FF0000"/>
        </w:rPr>
        <w:tab/>
      </w:r>
      <w:r w:rsidRPr="00915B43">
        <w:rPr>
          <w:color w:val="FF0000"/>
        </w:rPr>
        <w:tab/>
      </w:r>
      <w:r w:rsidRPr="00915B43">
        <w:rPr>
          <w:color w:val="FF0000"/>
        </w:rPr>
        <w:tab/>
      </w:r>
      <w:r w:rsidRPr="00915B43">
        <w:rPr>
          <w:color w:val="FF0000"/>
        </w:rPr>
        <w:tab/>
      </w:r>
    </w:p>
    <w:p w14:paraId="0FD319F9" w14:textId="77777777" w:rsidR="00E34E75" w:rsidRPr="00915B43" w:rsidRDefault="00E34E75" w:rsidP="00E34E75">
      <w:pPr>
        <w:pStyle w:val="B"/>
        <w:spacing w:line="276" w:lineRule="auto"/>
        <w:jc w:val="center"/>
        <w:rPr>
          <w:rFonts w:ascii="Arial Narrow" w:hAnsi="Arial Narrow"/>
          <w:b/>
          <w:sz w:val="28"/>
          <w:szCs w:val="28"/>
        </w:rPr>
      </w:pPr>
      <w:proofErr w:type="spellStart"/>
      <w:r w:rsidRPr="00915B43">
        <w:rPr>
          <w:rFonts w:ascii="Arial Narrow" w:hAnsi="Arial Narrow"/>
          <w:b/>
          <w:sz w:val="28"/>
          <w:szCs w:val="28"/>
        </w:rPr>
        <w:t>Formularz</w:t>
      </w:r>
      <w:proofErr w:type="spellEnd"/>
      <w:r w:rsidRPr="00915B43">
        <w:rPr>
          <w:rFonts w:ascii="Arial Narrow" w:hAnsi="Arial Narrow"/>
          <w:b/>
          <w:sz w:val="28"/>
          <w:szCs w:val="28"/>
        </w:rPr>
        <w:t xml:space="preserve"> </w:t>
      </w:r>
      <w:proofErr w:type="spellStart"/>
      <w:r w:rsidRPr="00915B43">
        <w:rPr>
          <w:rFonts w:ascii="Arial Narrow" w:hAnsi="Arial Narrow"/>
          <w:b/>
          <w:sz w:val="28"/>
          <w:szCs w:val="28"/>
        </w:rPr>
        <w:t>ofertowy</w:t>
      </w:r>
      <w:proofErr w:type="spellEnd"/>
    </w:p>
    <w:p w14:paraId="30981F74" w14:textId="77777777" w:rsidR="00E34E75" w:rsidRPr="00397CEE" w:rsidRDefault="00E34E75" w:rsidP="00E34E75">
      <w:pPr>
        <w:tabs>
          <w:tab w:val="left" w:pos="4111"/>
          <w:tab w:val="left" w:pos="4536"/>
        </w:tabs>
        <w:spacing w:after="0"/>
        <w:ind w:left="284"/>
        <w:jc w:val="center"/>
        <w:rPr>
          <w:rFonts w:ascii="Arial Narrow" w:hAnsi="Arial Narrow"/>
          <w:b/>
        </w:rPr>
      </w:pPr>
      <w:r w:rsidRPr="00397CEE">
        <w:rPr>
          <w:rFonts w:ascii="Arial Narrow" w:hAnsi="Arial Narrow"/>
          <w:b/>
          <w:spacing w:val="4"/>
        </w:rPr>
        <w:t xml:space="preserve">dla </w:t>
      </w:r>
      <w:r w:rsidRPr="00397CEE">
        <w:rPr>
          <w:rFonts w:ascii="Arial Narrow" w:hAnsi="Arial Narrow"/>
          <w:b/>
        </w:rPr>
        <w:t xml:space="preserve">Powiatu Opoczyńskiego reprezentowanego przez Zarząd Powiatu Opoczyńskiego </w:t>
      </w:r>
    </w:p>
    <w:p w14:paraId="56FB6F3E" w14:textId="77777777" w:rsidR="00E34E75" w:rsidRDefault="00E34E75" w:rsidP="00E34E75">
      <w:pPr>
        <w:tabs>
          <w:tab w:val="left" w:pos="4111"/>
          <w:tab w:val="left" w:pos="4536"/>
        </w:tabs>
        <w:spacing w:after="0"/>
        <w:ind w:left="284"/>
        <w:jc w:val="center"/>
        <w:rPr>
          <w:rFonts w:ascii="Arial Narrow" w:hAnsi="Arial Narrow"/>
          <w:b/>
        </w:rPr>
      </w:pPr>
      <w:r w:rsidRPr="00397CEE">
        <w:rPr>
          <w:rFonts w:ascii="Arial Narrow" w:hAnsi="Arial Narrow"/>
          <w:b/>
        </w:rPr>
        <w:t>ul. Kwiatowa 1a, 26-300 Opoczno</w:t>
      </w:r>
    </w:p>
    <w:p w14:paraId="06E79005" w14:textId="77777777" w:rsidR="00E34E75" w:rsidRDefault="00E34E75" w:rsidP="00E34E75">
      <w:pPr>
        <w:tabs>
          <w:tab w:val="left" w:pos="4111"/>
          <w:tab w:val="left" w:pos="4536"/>
        </w:tabs>
        <w:spacing w:after="0"/>
        <w:rPr>
          <w:rFonts w:ascii="Arial Narrow" w:hAnsi="Arial Narrow"/>
          <w:b/>
          <w:color w:val="FF0000"/>
          <w:sz w:val="24"/>
          <w:szCs w:val="24"/>
        </w:rPr>
      </w:pPr>
    </w:p>
    <w:p w14:paraId="7C8CB1E8" w14:textId="77777777" w:rsidR="00E34E75" w:rsidRPr="008F7EEC" w:rsidRDefault="00E34E75" w:rsidP="00E34E75">
      <w:pPr>
        <w:widowControl w:val="0"/>
        <w:adjustRightInd w:val="0"/>
        <w:rPr>
          <w:rFonts w:ascii="Arial Narrow" w:hAnsi="Arial Narrow"/>
          <w:b/>
          <w:sz w:val="24"/>
          <w:szCs w:val="24"/>
        </w:rPr>
      </w:pPr>
      <w:r>
        <w:rPr>
          <w:rFonts w:ascii="Arial Narrow" w:hAnsi="Arial Narrow"/>
          <w:sz w:val="24"/>
          <w:szCs w:val="24"/>
        </w:rPr>
        <w:t xml:space="preserve">Składając ofertę w postępowaniu o udzielenie zamówienia publicznego w trybie podstawowym bez negocjacji, dla zadania </w:t>
      </w:r>
      <w:r w:rsidRPr="00833D65">
        <w:rPr>
          <w:rFonts w:ascii="Arial Narrow" w:eastAsia="SimSun" w:hAnsi="Arial Narrow" w:cs="Calibri"/>
          <w:b/>
          <w:color w:val="000000"/>
          <w:sz w:val="24"/>
          <w:szCs w:val="24"/>
        </w:rPr>
        <w:t>„</w:t>
      </w:r>
      <w:r w:rsidRPr="00217AF0">
        <w:rPr>
          <w:rFonts w:ascii="Arial Narrow" w:eastAsia="SimSun" w:hAnsi="Arial Narrow" w:cs="Calibri"/>
          <w:b/>
          <w:color w:val="000000"/>
          <w:sz w:val="24"/>
          <w:szCs w:val="24"/>
        </w:rPr>
        <w:t>Świadczenie usług pocztowych w obrocie krajowym i zagranicznym w zakresie przyjmowania, przemieszczania i doręczania przesyłek pocztowych i ich ewentualnych zwrotów na potrzeby Starostwa Powiatowego w Opocznie</w:t>
      </w:r>
      <w:r w:rsidRPr="00833D65">
        <w:rPr>
          <w:rFonts w:ascii="Arial Narrow" w:eastAsia="SimSun" w:hAnsi="Arial Narrow" w:cs="Calibri"/>
          <w:b/>
          <w:color w:val="000000"/>
          <w:sz w:val="24"/>
          <w:szCs w:val="24"/>
        </w:rPr>
        <w:t>”</w:t>
      </w:r>
      <w:r>
        <w:rPr>
          <w:rFonts w:ascii="Arial Narrow" w:eastAsia="SimSun" w:hAnsi="Arial Narrow" w:cs="Calibri"/>
          <w:b/>
          <w:color w:val="000000"/>
          <w:sz w:val="24"/>
          <w:szCs w:val="24"/>
        </w:rPr>
        <w:t xml:space="preserve"> - </w:t>
      </w:r>
      <w:r>
        <w:rPr>
          <w:rFonts w:ascii="Arial Narrow" w:hAnsi="Arial Narrow"/>
          <w:b/>
          <w:sz w:val="24"/>
          <w:szCs w:val="24"/>
        </w:rPr>
        <w:t>n</w:t>
      </w:r>
      <w:r w:rsidRPr="00250652">
        <w:rPr>
          <w:rFonts w:ascii="Arial Narrow" w:hAnsi="Arial Narrow"/>
          <w:b/>
          <w:sz w:val="24"/>
          <w:szCs w:val="24"/>
        </w:rPr>
        <w:t xml:space="preserve">r sprawy </w:t>
      </w:r>
      <w:r>
        <w:rPr>
          <w:rFonts w:ascii="Arial Narrow" w:hAnsi="Arial Narrow"/>
          <w:b/>
          <w:sz w:val="24"/>
          <w:szCs w:val="24"/>
        </w:rPr>
        <w:t>IiZP</w:t>
      </w:r>
      <w:r w:rsidRPr="00250652">
        <w:rPr>
          <w:rFonts w:ascii="Arial Narrow" w:hAnsi="Arial Narrow"/>
          <w:b/>
          <w:sz w:val="24"/>
          <w:szCs w:val="24"/>
        </w:rPr>
        <w:t>.272.</w:t>
      </w:r>
      <w:r>
        <w:rPr>
          <w:rFonts w:ascii="Arial Narrow" w:hAnsi="Arial Narrow"/>
          <w:b/>
          <w:sz w:val="24"/>
          <w:szCs w:val="24"/>
        </w:rPr>
        <w:t>3.</w:t>
      </w:r>
      <w:r w:rsidRPr="00250652">
        <w:rPr>
          <w:rFonts w:ascii="Arial Narrow" w:hAnsi="Arial Narrow"/>
          <w:b/>
          <w:sz w:val="24"/>
          <w:szCs w:val="24"/>
        </w:rPr>
        <w:t>202</w:t>
      </w:r>
      <w:r>
        <w:rPr>
          <w:rFonts w:ascii="Arial Narrow" w:hAnsi="Arial Narrow"/>
          <w:b/>
          <w:sz w:val="24"/>
          <w:szCs w:val="24"/>
        </w:rPr>
        <w:t xml:space="preserve">6 </w:t>
      </w:r>
      <w:r w:rsidRPr="006160DF">
        <w:rPr>
          <w:rFonts w:ascii="Arial Narrow" w:hAnsi="Arial Narrow"/>
          <w:sz w:val="24"/>
          <w:szCs w:val="24"/>
        </w:rPr>
        <w:t>zgodnie</w:t>
      </w:r>
      <w:r>
        <w:rPr>
          <w:rFonts w:ascii="Arial Narrow" w:hAnsi="Arial Narrow"/>
          <w:sz w:val="24"/>
          <w:szCs w:val="24"/>
        </w:rPr>
        <w:t xml:space="preserve"> z wymaganiami określonymi w Specyfikacji Warunków Zamówienia:</w:t>
      </w:r>
    </w:p>
    <w:p w14:paraId="3C9203EC" w14:textId="77777777" w:rsidR="00E34E75" w:rsidRDefault="00E34E75" w:rsidP="00E34E75">
      <w:pPr>
        <w:autoSpaceDE w:val="0"/>
        <w:autoSpaceDN w:val="0"/>
        <w:adjustRightInd w:val="0"/>
        <w:spacing w:after="0" w:line="240" w:lineRule="auto"/>
        <w:rPr>
          <w:rFonts w:ascii="Arial Narrow" w:hAnsi="Arial Narrow"/>
          <w:b/>
          <w:sz w:val="24"/>
          <w:szCs w:val="24"/>
        </w:rPr>
      </w:pPr>
    </w:p>
    <w:p w14:paraId="48AD4B47" w14:textId="77777777" w:rsidR="00E34E75" w:rsidRPr="00207553" w:rsidRDefault="00E34E75" w:rsidP="00E34E75">
      <w:pPr>
        <w:pStyle w:val="Akapitzlist"/>
        <w:numPr>
          <w:ilvl w:val="3"/>
          <w:numId w:val="2"/>
        </w:numPr>
        <w:tabs>
          <w:tab w:val="left" w:pos="284"/>
        </w:tabs>
        <w:spacing w:after="0" w:line="240" w:lineRule="auto"/>
        <w:ind w:left="284" w:hanging="284"/>
        <w:jc w:val="both"/>
        <w:rPr>
          <w:rFonts w:ascii="Arial Narrow" w:hAnsi="Arial Narrow"/>
          <w:b/>
        </w:rPr>
      </w:pPr>
      <w:r w:rsidRPr="004B4930">
        <w:rPr>
          <w:rFonts w:ascii="Arial Narrow" w:hAnsi="Arial Narrow"/>
        </w:rPr>
        <w:t>Oferujemy realizację przedmiotu zamówienia zgodnie z wymogami Specyfikacji Warunków</w:t>
      </w:r>
      <w:r>
        <w:rPr>
          <w:rFonts w:ascii="Arial Narrow" w:hAnsi="Arial Narrow"/>
        </w:rPr>
        <w:t xml:space="preserve"> </w:t>
      </w:r>
      <w:r w:rsidRPr="004B4930">
        <w:rPr>
          <w:rFonts w:ascii="Arial Narrow" w:hAnsi="Arial Narrow"/>
        </w:rPr>
        <w:t>Zamówienia za cenę jak niżej</w:t>
      </w:r>
      <w:r w:rsidRPr="00207553">
        <w:rPr>
          <w:rFonts w:ascii="Arial Narrow" w:hAnsi="Arial Narrow"/>
          <w:b/>
        </w:rPr>
        <w:t>:</w:t>
      </w:r>
    </w:p>
    <w:p w14:paraId="3B2DB4C4" w14:textId="77777777" w:rsidR="00E34E75" w:rsidRPr="004743D7" w:rsidRDefault="00E34E75" w:rsidP="00E34E75">
      <w:pPr>
        <w:autoSpaceDE w:val="0"/>
        <w:autoSpaceDN w:val="0"/>
        <w:adjustRightInd w:val="0"/>
        <w:spacing w:after="0" w:line="240" w:lineRule="auto"/>
        <w:rPr>
          <w:rFonts w:ascii="Arial Narrow" w:hAnsi="Arial Narrow"/>
          <w:b/>
          <w:sz w:val="24"/>
          <w:szCs w:val="24"/>
        </w:rPr>
      </w:pPr>
    </w:p>
    <w:tbl>
      <w:tblPr>
        <w:tblStyle w:val="Tabela-Siatka2"/>
        <w:tblW w:w="9493" w:type="dxa"/>
        <w:tblLayout w:type="fixed"/>
        <w:tblLook w:val="04A0" w:firstRow="1" w:lastRow="0" w:firstColumn="1" w:lastColumn="0" w:noHBand="0" w:noVBand="1"/>
      </w:tblPr>
      <w:tblGrid>
        <w:gridCol w:w="794"/>
        <w:gridCol w:w="23"/>
        <w:gridCol w:w="3289"/>
        <w:gridCol w:w="1701"/>
        <w:gridCol w:w="1843"/>
        <w:gridCol w:w="1843"/>
      </w:tblGrid>
      <w:tr w:rsidR="00E34E75" w:rsidRPr="004743D7" w14:paraId="28058B8D" w14:textId="77777777" w:rsidTr="00F36315">
        <w:tc>
          <w:tcPr>
            <w:tcW w:w="794" w:type="dxa"/>
            <w:shd w:val="clear" w:color="auto" w:fill="AEAAAA"/>
          </w:tcPr>
          <w:p w14:paraId="637C921A" w14:textId="77777777" w:rsidR="00E34E75" w:rsidRPr="004743D7" w:rsidRDefault="00E34E75" w:rsidP="00F36315">
            <w:pPr>
              <w:jc w:val="cente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Lp.</w:t>
            </w:r>
          </w:p>
        </w:tc>
        <w:tc>
          <w:tcPr>
            <w:tcW w:w="3312" w:type="dxa"/>
            <w:gridSpan w:val="2"/>
            <w:shd w:val="clear" w:color="auto" w:fill="AEAAAA"/>
          </w:tcPr>
          <w:p w14:paraId="3CFDD38D" w14:textId="77777777" w:rsidR="00E34E75" w:rsidRPr="004743D7" w:rsidRDefault="00E34E75" w:rsidP="00F36315">
            <w:pPr>
              <w:jc w:val="cente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Rodzaj przesyłki</w:t>
            </w:r>
          </w:p>
        </w:tc>
        <w:tc>
          <w:tcPr>
            <w:tcW w:w="1701" w:type="dxa"/>
            <w:shd w:val="clear" w:color="auto" w:fill="AEAAAA"/>
          </w:tcPr>
          <w:p w14:paraId="70A99579" w14:textId="77777777" w:rsidR="00E34E75" w:rsidRPr="004743D7" w:rsidRDefault="00E34E75" w:rsidP="00F36315">
            <w:pPr>
              <w:jc w:val="cente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Szacowana liczba przesyłek</w:t>
            </w:r>
          </w:p>
        </w:tc>
        <w:tc>
          <w:tcPr>
            <w:tcW w:w="1843" w:type="dxa"/>
            <w:shd w:val="clear" w:color="auto" w:fill="AEAAAA"/>
          </w:tcPr>
          <w:p w14:paraId="34D82736" w14:textId="77777777" w:rsidR="00E34E75" w:rsidRPr="004743D7" w:rsidRDefault="00E34E75" w:rsidP="00F36315">
            <w:pPr>
              <w:jc w:val="cente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Cena jednostkowa brutto</w:t>
            </w:r>
          </w:p>
        </w:tc>
        <w:tc>
          <w:tcPr>
            <w:tcW w:w="1843" w:type="dxa"/>
            <w:shd w:val="clear" w:color="auto" w:fill="AEAAAA"/>
          </w:tcPr>
          <w:p w14:paraId="63651DF4" w14:textId="77777777" w:rsidR="00E34E75" w:rsidRPr="004743D7" w:rsidRDefault="00E34E75" w:rsidP="00F36315">
            <w:pPr>
              <w:jc w:val="cente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Wartość brutto</w:t>
            </w:r>
          </w:p>
          <w:p w14:paraId="393B0397" w14:textId="77777777" w:rsidR="00E34E75" w:rsidRPr="004743D7" w:rsidRDefault="00E34E75" w:rsidP="00F36315">
            <w:pPr>
              <w:jc w:val="cente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(iloczyn B i C)</w:t>
            </w:r>
          </w:p>
        </w:tc>
      </w:tr>
      <w:tr w:rsidR="00E34E75" w:rsidRPr="004743D7" w14:paraId="3ADFA62B" w14:textId="77777777" w:rsidTr="00F36315">
        <w:tc>
          <w:tcPr>
            <w:tcW w:w="794" w:type="dxa"/>
          </w:tcPr>
          <w:p w14:paraId="77C775F0" w14:textId="77777777" w:rsidR="00E34E75" w:rsidRPr="004743D7" w:rsidRDefault="00E34E75" w:rsidP="00F36315">
            <w:pPr>
              <w:jc w:val="center"/>
              <w:rPr>
                <w:rFonts w:ascii="Arial Narrow" w:eastAsia="Times New Roman" w:hAnsi="Arial Narrow" w:cs="Times New Roman"/>
                <w:b/>
                <w:sz w:val="24"/>
                <w:szCs w:val="24"/>
              </w:rPr>
            </w:pPr>
          </w:p>
        </w:tc>
        <w:tc>
          <w:tcPr>
            <w:tcW w:w="3312" w:type="dxa"/>
            <w:gridSpan w:val="2"/>
          </w:tcPr>
          <w:p w14:paraId="3A047099" w14:textId="77777777" w:rsidR="00E34E75" w:rsidRPr="004743D7" w:rsidRDefault="00E34E75" w:rsidP="00F36315">
            <w:pPr>
              <w:jc w:val="cente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A</w:t>
            </w:r>
          </w:p>
        </w:tc>
        <w:tc>
          <w:tcPr>
            <w:tcW w:w="1701" w:type="dxa"/>
          </w:tcPr>
          <w:p w14:paraId="57607386" w14:textId="77777777" w:rsidR="00E34E75" w:rsidRPr="004743D7" w:rsidRDefault="00E34E75" w:rsidP="00F36315">
            <w:pPr>
              <w:jc w:val="cente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B</w:t>
            </w:r>
          </w:p>
        </w:tc>
        <w:tc>
          <w:tcPr>
            <w:tcW w:w="1843" w:type="dxa"/>
          </w:tcPr>
          <w:p w14:paraId="2A3CC2A2" w14:textId="77777777" w:rsidR="00E34E75" w:rsidRPr="004743D7" w:rsidRDefault="00E34E75" w:rsidP="00F36315">
            <w:pPr>
              <w:jc w:val="cente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C</w:t>
            </w:r>
          </w:p>
        </w:tc>
        <w:tc>
          <w:tcPr>
            <w:tcW w:w="1843" w:type="dxa"/>
          </w:tcPr>
          <w:p w14:paraId="78038A5A" w14:textId="77777777" w:rsidR="00E34E75" w:rsidRPr="004743D7" w:rsidRDefault="00E34E75" w:rsidP="00F36315">
            <w:pPr>
              <w:jc w:val="cente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D</w:t>
            </w:r>
          </w:p>
        </w:tc>
      </w:tr>
      <w:tr w:rsidR="00E34E75" w:rsidRPr="004743D7" w14:paraId="0C852D58" w14:textId="77777777" w:rsidTr="00F36315">
        <w:tc>
          <w:tcPr>
            <w:tcW w:w="817" w:type="dxa"/>
            <w:gridSpan w:val="2"/>
            <w:shd w:val="clear" w:color="auto" w:fill="E7E6E6"/>
          </w:tcPr>
          <w:p w14:paraId="30F682AF"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I.</w:t>
            </w:r>
          </w:p>
        </w:tc>
        <w:tc>
          <w:tcPr>
            <w:tcW w:w="8676" w:type="dxa"/>
            <w:gridSpan w:val="4"/>
            <w:shd w:val="clear" w:color="auto" w:fill="E7E6E6"/>
          </w:tcPr>
          <w:p w14:paraId="7C003CDA" w14:textId="77777777" w:rsidR="00E34E75" w:rsidRPr="004743D7" w:rsidRDefault="00E34E75" w:rsidP="00F36315">
            <w:pPr>
              <w:jc w:val="both"/>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 xml:space="preserve">Przesyłki listowe zwykłe nierejestrowane w obrocie krajowym </w:t>
            </w:r>
          </w:p>
          <w:p w14:paraId="302B69C3"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 zgodnie z pkt. 3.2.1. a) SWZ</w:t>
            </w:r>
            <w:r w:rsidRPr="004743D7">
              <w:rPr>
                <w:rFonts w:ascii="Arial Narrow" w:eastAsia="Times New Roman" w:hAnsi="Arial Narrow" w:cs="Times New Roman"/>
                <w:b/>
                <w:sz w:val="24"/>
                <w:szCs w:val="24"/>
              </w:rPr>
              <w:tab/>
            </w:r>
          </w:p>
        </w:tc>
      </w:tr>
      <w:tr w:rsidR="00E34E75" w:rsidRPr="004743D7" w14:paraId="619B52F1" w14:textId="77777777" w:rsidTr="00F36315">
        <w:tc>
          <w:tcPr>
            <w:tcW w:w="794" w:type="dxa"/>
          </w:tcPr>
          <w:p w14:paraId="6C2931B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S</w:t>
            </w:r>
          </w:p>
        </w:tc>
        <w:tc>
          <w:tcPr>
            <w:tcW w:w="3312" w:type="dxa"/>
            <w:gridSpan w:val="2"/>
          </w:tcPr>
          <w:p w14:paraId="0365A59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 xml:space="preserve">Do 500g  </w:t>
            </w:r>
          </w:p>
        </w:tc>
        <w:tc>
          <w:tcPr>
            <w:tcW w:w="1701" w:type="dxa"/>
          </w:tcPr>
          <w:p w14:paraId="6D8E061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3529</w:t>
            </w:r>
          </w:p>
        </w:tc>
        <w:tc>
          <w:tcPr>
            <w:tcW w:w="1843" w:type="dxa"/>
          </w:tcPr>
          <w:p w14:paraId="7C8C8CB3" w14:textId="77777777" w:rsidR="00E34E75" w:rsidRPr="004743D7" w:rsidRDefault="00E34E75" w:rsidP="00F36315">
            <w:pPr>
              <w:rPr>
                <w:rFonts w:ascii="Arial Narrow" w:eastAsia="Times New Roman" w:hAnsi="Arial Narrow" w:cs="Times New Roman"/>
                <w:sz w:val="24"/>
                <w:szCs w:val="24"/>
              </w:rPr>
            </w:pPr>
          </w:p>
        </w:tc>
        <w:tc>
          <w:tcPr>
            <w:tcW w:w="1843" w:type="dxa"/>
          </w:tcPr>
          <w:p w14:paraId="36FEA20B" w14:textId="77777777" w:rsidR="00E34E75" w:rsidRPr="004743D7" w:rsidRDefault="00E34E75" w:rsidP="00F36315">
            <w:pPr>
              <w:rPr>
                <w:rFonts w:ascii="Arial Narrow" w:eastAsia="Times New Roman" w:hAnsi="Arial Narrow" w:cs="Times New Roman"/>
                <w:sz w:val="24"/>
                <w:szCs w:val="24"/>
              </w:rPr>
            </w:pPr>
          </w:p>
        </w:tc>
      </w:tr>
      <w:tr w:rsidR="00E34E75" w:rsidRPr="004743D7" w14:paraId="65B5AE51" w14:textId="77777777" w:rsidTr="00F36315">
        <w:tc>
          <w:tcPr>
            <w:tcW w:w="794" w:type="dxa"/>
          </w:tcPr>
          <w:p w14:paraId="1EC9C45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M</w:t>
            </w:r>
          </w:p>
        </w:tc>
        <w:tc>
          <w:tcPr>
            <w:tcW w:w="3312" w:type="dxa"/>
            <w:gridSpan w:val="2"/>
          </w:tcPr>
          <w:p w14:paraId="3D7D05F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1000g</w:t>
            </w:r>
          </w:p>
        </w:tc>
        <w:tc>
          <w:tcPr>
            <w:tcW w:w="1701" w:type="dxa"/>
          </w:tcPr>
          <w:p w14:paraId="005A5A21"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9</w:t>
            </w:r>
          </w:p>
        </w:tc>
        <w:tc>
          <w:tcPr>
            <w:tcW w:w="1843" w:type="dxa"/>
          </w:tcPr>
          <w:p w14:paraId="25405A77" w14:textId="77777777" w:rsidR="00E34E75" w:rsidRPr="004743D7" w:rsidRDefault="00E34E75" w:rsidP="00F36315">
            <w:pPr>
              <w:rPr>
                <w:rFonts w:ascii="Arial Narrow" w:eastAsia="Times New Roman" w:hAnsi="Arial Narrow" w:cs="Times New Roman"/>
                <w:sz w:val="24"/>
                <w:szCs w:val="24"/>
              </w:rPr>
            </w:pPr>
          </w:p>
        </w:tc>
        <w:tc>
          <w:tcPr>
            <w:tcW w:w="1843" w:type="dxa"/>
          </w:tcPr>
          <w:p w14:paraId="30DB3CBB" w14:textId="77777777" w:rsidR="00E34E75" w:rsidRPr="004743D7" w:rsidRDefault="00E34E75" w:rsidP="00F36315">
            <w:pPr>
              <w:rPr>
                <w:rFonts w:ascii="Arial Narrow" w:eastAsia="Times New Roman" w:hAnsi="Arial Narrow" w:cs="Times New Roman"/>
                <w:sz w:val="24"/>
                <w:szCs w:val="24"/>
              </w:rPr>
            </w:pPr>
          </w:p>
        </w:tc>
      </w:tr>
      <w:tr w:rsidR="00E34E75" w:rsidRPr="004743D7" w14:paraId="714E079D" w14:textId="77777777" w:rsidTr="00F36315">
        <w:tc>
          <w:tcPr>
            <w:tcW w:w="794" w:type="dxa"/>
          </w:tcPr>
          <w:p w14:paraId="05ED583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L</w:t>
            </w:r>
          </w:p>
        </w:tc>
        <w:tc>
          <w:tcPr>
            <w:tcW w:w="3312" w:type="dxa"/>
            <w:gridSpan w:val="2"/>
          </w:tcPr>
          <w:p w14:paraId="7D5DA99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2000g</w:t>
            </w:r>
          </w:p>
        </w:tc>
        <w:tc>
          <w:tcPr>
            <w:tcW w:w="1701" w:type="dxa"/>
          </w:tcPr>
          <w:p w14:paraId="0D40ED5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2</w:t>
            </w:r>
          </w:p>
        </w:tc>
        <w:tc>
          <w:tcPr>
            <w:tcW w:w="1843" w:type="dxa"/>
          </w:tcPr>
          <w:p w14:paraId="0EDED00C" w14:textId="77777777" w:rsidR="00E34E75" w:rsidRPr="004743D7" w:rsidRDefault="00E34E75" w:rsidP="00F36315">
            <w:pPr>
              <w:rPr>
                <w:rFonts w:ascii="Arial Narrow" w:eastAsia="Times New Roman" w:hAnsi="Arial Narrow" w:cs="Times New Roman"/>
                <w:sz w:val="24"/>
                <w:szCs w:val="24"/>
              </w:rPr>
            </w:pPr>
          </w:p>
        </w:tc>
        <w:tc>
          <w:tcPr>
            <w:tcW w:w="1843" w:type="dxa"/>
          </w:tcPr>
          <w:p w14:paraId="14E005DF" w14:textId="77777777" w:rsidR="00E34E75" w:rsidRPr="004743D7" w:rsidRDefault="00E34E75" w:rsidP="00F36315">
            <w:pPr>
              <w:rPr>
                <w:rFonts w:ascii="Arial Narrow" w:eastAsia="Times New Roman" w:hAnsi="Arial Narrow" w:cs="Times New Roman"/>
                <w:sz w:val="24"/>
                <w:szCs w:val="24"/>
              </w:rPr>
            </w:pPr>
          </w:p>
        </w:tc>
      </w:tr>
      <w:tr w:rsidR="00E34E75" w:rsidRPr="004743D7" w14:paraId="38BF0391" w14:textId="77777777" w:rsidTr="00F36315">
        <w:tc>
          <w:tcPr>
            <w:tcW w:w="794" w:type="dxa"/>
            <w:shd w:val="clear" w:color="auto" w:fill="E7E6E6"/>
          </w:tcPr>
          <w:p w14:paraId="5986F670"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II.</w:t>
            </w:r>
          </w:p>
        </w:tc>
        <w:tc>
          <w:tcPr>
            <w:tcW w:w="8699" w:type="dxa"/>
            <w:gridSpan w:val="5"/>
            <w:shd w:val="clear" w:color="auto" w:fill="E7E6E6"/>
          </w:tcPr>
          <w:p w14:paraId="29A90FD0" w14:textId="77777777" w:rsidR="00E34E75" w:rsidRPr="004743D7" w:rsidRDefault="00E34E75" w:rsidP="00F36315">
            <w:pPr>
              <w:jc w:val="both"/>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Przesyłki listowe zwykłe nierejestrowane priorytetowe w obrocie krajowym</w:t>
            </w:r>
          </w:p>
          <w:p w14:paraId="55D07255"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 zgodnie z pkt. 3.2.1. b) SWZ</w:t>
            </w:r>
            <w:r w:rsidRPr="004743D7">
              <w:rPr>
                <w:rFonts w:ascii="Arial Narrow" w:eastAsia="Times New Roman" w:hAnsi="Arial Narrow" w:cs="Times New Roman"/>
                <w:b/>
                <w:sz w:val="24"/>
                <w:szCs w:val="24"/>
              </w:rPr>
              <w:tab/>
            </w:r>
          </w:p>
        </w:tc>
      </w:tr>
      <w:tr w:rsidR="00E34E75" w:rsidRPr="004743D7" w14:paraId="2BBC2016" w14:textId="77777777" w:rsidTr="00F36315">
        <w:tc>
          <w:tcPr>
            <w:tcW w:w="794" w:type="dxa"/>
          </w:tcPr>
          <w:p w14:paraId="12F89F9B"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S</w:t>
            </w:r>
          </w:p>
        </w:tc>
        <w:tc>
          <w:tcPr>
            <w:tcW w:w="3312" w:type="dxa"/>
            <w:gridSpan w:val="2"/>
          </w:tcPr>
          <w:p w14:paraId="670FAD3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500g</w:t>
            </w:r>
          </w:p>
        </w:tc>
        <w:tc>
          <w:tcPr>
            <w:tcW w:w="1701" w:type="dxa"/>
          </w:tcPr>
          <w:p w14:paraId="5F73E6E6"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1055</w:t>
            </w:r>
          </w:p>
        </w:tc>
        <w:tc>
          <w:tcPr>
            <w:tcW w:w="1843" w:type="dxa"/>
          </w:tcPr>
          <w:p w14:paraId="7C6DE4EF" w14:textId="77777777" w:rsidR="00E34E75" w:rsidRPr="004743D7" w:rsidRDefault="00E34E75" w:rsidP="00F36315">
            <w:pPr>
              <w:rPr>
                <w:rFonts w:ascii="Arial Narrow" w:eastAsia="Times New Roman" w:hAnsi="Arial Narrow" w:cs="Times New Roman"/>
                <w:sz w:val="24"/>
                <w:szCs w:val="24"/>
              </w:rPr>
            </w:pPr>
          </w:p>
        </w:tc>
        <w:tc>
          <w:tcPr>
            <w:tcW w:w="1843" w:type="dxa"/>
          </w:tcPr>
          <w:p w14:paraId="1EF4ADCC" w14:textId="77777777" w:rsidR="00E34E75" w:rsidRPr="004743D7" w:rsidRDefault="00E34E75" w:rsidP="00F36315">
            <w:pPr>
              <w:rPr>
                <w:rFonts w:ascii="Arial Narrow" w:eastAsia="Times New Roman" w:hAnsi="Arial Narrow" w:cs="Times New Roman"/>
                <w:sz w:val="24"/>
                <w:szCs w:val="24"/>
              </w:rPr>
            </w:pPr>
          </w:p>
        </w:tc>
      </w:tr>
      <w:tr w:rsidR="00E34E75" w:rsidRPr="004743D7" w14:paraId="452BA214" w14:textId="77777777" w:rsidTr="00F36315">
        <w:tc>
          <w:tcPr>
            <w:tcW w:w="794" w:type="dxa"/>
          </w:tcPr>
          <w:p w14:paraId="6B27AF93"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M</w:t>
            </w:r>
          </w:p>
        </w:tc>
        <w:tc>
          <w:tcPr>
            <w:tcW w:w="3312" w:type="dxa"/>
            <w:gridSpan w:val="2"/>
          </w:tcPr>
          <w:p w14:paraId="6C87947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1000g</w:t>
            </w:r>
          </w:p>
        </w:tc>
        <w:tc>
          <w:tcPr>
            <w:tcW w:w="1701" w:type="dxa"/>
          </w:tcPr>
          <w:p w14:paraId="285748A9"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2</w:t>
            </w:r>
          </w:p>
        </w:tc>
        <w:tc>
          <w:tcPr>
            <w:tcW w:w="1843" w:type="dxa"/>
          </w:tcPr>
          <w:p w14:paraId="378B547C" w14:textId="77777777" w:rsidR="00E34E75" w:rsidRPr="004743D7" w:rsidRDefault="00E34E75" w:rsidP="00F36315">
            <w:pPr>
              <w:rPr>
                <w:rFonts w:ascii="Arial Narrow" w:eastAsia="Times New Roman" w:hAnsi="Arial Narrow" w:cs="Times New Roman"/>
                <w:sz w:val="24"/>
                <w:szCs w:val="24"/>
              </w:rPr>
            </w:pPr>
          </w:p>
        </w:tc>
        <w:tc>
          <w:tcPr>
            <w:tcW w:w="1843" w:type="dxa"/>
          </w:tcPr>
          <w:p w14:paraId="7734F1C2" w14:textId="77777777" w:rsidR="00E34E75" w:rsidRPr="004743D7" w:rsidRDefault="00E34E75" w:rsidP="00F36315">
            <w:pPr>
              <w:rPr>
                <w:rFonts w:ascii="Arial Narrow" w:eastAsia="Times New Roman" w:hAnsi="Arial Narrow" w:cs="Times New Roman"/>
                <w:sz w:val="24"/>
                <w:szCs w:val="24"/>
              </w:rPr>
            </w:pPr>
          </w:p>
        </w:tc>
      </w:tr>
      <w:tr w:rsidR="00E34E75" w:rsidRPr="004743D7" w14:paraId="27374817" w14:textId="77777777" w:rsidTr="00F36315">
        <w:tc>
          <w:tcPr>
            <w:tcW w:w="794" w:type="dxa"/>
          </w:tcPr>
          <w:p w14:paraId="35F5A3D2"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L</w:t>
            </w:r>
          </w:p>
        </w:tc>
        <w:tc>
          <w:tcPr>
            <w:tcW w:w="3312" w:type="dxa"/>
            <w:gridSpan w:val="2"/>
          </w:tcPr>
          <w:p w14:paraId="2B9A7ED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2000g</w:t>
            </w:r>
          </w:p>
        </w:tc>
        <w:tc>
          <w:tcPr>
            <w:tcW w:w="1701" w:type="dxa"/>
          </w:tcPr>
          <w:p w14:paraId="6101BA6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1</w:t>
            </w:r>
          </w:p>
        </w:tc>
        <w:tc>
          <w:tcPr>
            <w:tcW w:w="1843" w:type="dxa"/>
          </w:tcPr>
          <w:p w14:paraId="1A57E9C4" w14:textId="77777777" w:rsidR="00E34E75" w:rsidRPr="004743D7" w:rsidRDefault="00E34E75" w:rsidP="00F36315">
            <w:pPr>
              <w:rPr>
                <w:rFonts w:ascii="Arial Narrow" w:eastAsia="Times New Roman" w:hAnsi="Arial Narrow" w:cs="Times New Roman"/>
                <w:sz w:val="24"/>
                <w:szCs w:val="24"/>
              </w:rPr>
            </w:pPr>
          </w:p>
        </w:tc>
        <w:tc>
          <w:tcPr>
            <w:tcW w:w="1843" w:type="dxa"/>
          </w:tcPr>
          <w:p w14:paraId="39AFC577" w14:textId="77777777" w:rsidR="00E34E75" w:rsidRPr="004743D7" w:rsidRDefault="00E34E75" w:rsidP="00F36315">
            <w:pPr>
              <w:rPr>
                <w:rFonts w:ascii="Arial Narrow" w:eastAsia="Times New Roman" w:hAnsi="Arial Narrow" w:cs="Times New Roman"/>
                <w:sz w:val="24"/>
                <w:szCs w:val="24"/>
              </w:rPr>
            </w:pPr>
          </w:p>
        </w:tc>
      </w:tr>
      <w:tr w:rsidR="00E34E75" w:rsidRPr="004743D7" w14:paraId="5FB0DFE0" w14:textId="77777777" w:rsidTr="00F36315">
        <w:tc>
          <w:tcPr>
            <w:tcW w:w="794" w:type="dxa"/>
            <w:shd w:val="clear" w:color="auto" w:fill="E7E6E6"/>
          </w:tcPr>
          <w:p w14:paraId="0ED55660"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lastRenderedPageBreak/>
              <w:t>III.</w:t>
            </w:r>
          </w:p>
        </w:tc>
        <w:tc>
          <w:tcPr>
            <w:tcW w:w="8699" w:type="dxa"/>
            <w:gridSpan w:val="5"/>
            <w:shd w:val="clear" w:color="auto" w:fill="E7E6E6"/>
          </w:tcPr>
          <w:p w14:paraId="295F674F" w14:textId="77777777" w:rsidR="00E34E75" w:rsidRPr="004743D7" w:rsidRDefault="00E34E75" w:rsidP="00F36315">
            <w:pPr>
              <w:jc w:val="both"/>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Przesyłki listowe rejestrowane polecone bez potwierdzenia odbioru w obrocie krajowym</w:t>
            </w:r>
          </w:p>
          <w:p w14:paraId="4C0B11A6"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 zgodnie z pkt. 3.2.1. c) SWZ</w:t>
            </w:r>
            <w:r w:rsidRPr="004743D7">
              <w:rPr>
                <w:rFonts w:ascii="Arial Narrow" w:eastAsia="Times New Roman" w:hAnsi="Arial Narrow" w:cs="Times New Roman"/>
                <w:b/>
                <w:sz w:val="24"/>
                <w:szCs w:val="24"/>
              </w:rPr>
              <w:tab/>
            </w:r>
          </w:p>
        </w:tc>
      </w:tr>
      <w:tr w:rsidR="00E34E75" w:rsidRPr="004743D7" w14:paraId="1D8A45C5" w14:textId="77777777" w:rsidTr="00F36315">
        <w:tc>
          <w:tcPr>
            <w:tcW w:w="794" w:type="dxa"/>
          </w:tcPr>
          <w:p w14:paraId="1F8974A9"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S</w:t>
            </w:r>
          </w:p>
        </w:tc>
        <w:tc>
          <w:tcPr>
            <w:tcW w:w="3312" w:type="dxa"/>
            <w:gridSpan w:val="2"/>
          </w:tcPr>
          <w:p w14:paraId="774D3A8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500g</w:t>
            </w:r>
          </w:p>
        </w:tc>
        <w:tc>
          <w:tcPr>
            <w:tcW w:w="1701" w:type="dxa"/>
          </w:tcPr>
          <w:p w14:paraId="68CB43A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462</w:t>
            </w:r>
          </w:p>
        </w:tc>
        <w:tc>
          <w:tcPr>
            <w:tcW w:w="1843" w:type="dxa"/>
          </w:tcPr>
          <w:p w14:paraId="58EF4C30" w14:textId="77777777" w:rsidR="00E34E75" w:rsidRPr="004743D7" w:rsidRDefault="00E34E75" w:rsidP="00F36315">
            <w:pPr>
              <w:rPr>
                <w:rFonts w:ascii="Arial Narrow" w:eastAsia="Times New Roman" w:hAnsi="Arial Narrow" w:cs="Times New Roman"/>
                <w:sz w:val="24"/>
                <w:szCs w:val="24"/>
              </w:rPr>
            </w:pPr>
          </w:p>
        </w:tc>
        <w:tc>
          <w:tcPr>
            <w:tcW w:w="1843" w:type="dxa"/>
          </w:tcPr>
          <w:p w14:paraId="6F4AA434" w14:textId="77777777" w:rsidR="00E34E75" w:rsidRPr="004743D7" w:rsidRDefault="00E34E75" w:rsidP="00F36315">
            <w:pPr>
              <w:rPr>
                <w:rFonts w:ascii="Arial Narrow" w:eastAsia="Times New Roman" w:hAnsi="Arial Narrow" w:cs="Times New Roman"/>
                <w:sz w:val="24"/>
                <w:szCs w:val="24"/>
              </w:rPr>
            </w:pPr>
          </w:p>
        </w:tc>
      </w:tr>
      <w:tr w:rsidR="00E34E75" w:rsidRPr="004743D7" w14:paraId="4BCB9C7A" w14:textId="77777777" w:rsidTr="00F36315">
        <w:tc>
          <w:tcPr>
            <w:tcW w:w="794" w:type="dxa"/>
          </w:tcPr>
          <w:p w14:paraId="5CA3592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M</w:t>
            </w:r>
          </w:p>
        </w:tc>
        <w:tc>
          <w:tcPr>
            <w:tcW w:w="3312" w:type="dxa"/>
            <w:gridSpan w:val="2"/>
          </w:tcPr>
          <w:p w14:paraId="01A0FF8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1000g</w:t>
            </w:r>
          </w:p>
        </w:tc>
        <w:tc>
          <w:tcPr>
            <w:tcW w:w="1701" w:type="dxa"/>
          </w:tcPr>
          <w:p w14:paraId="18785C6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12</w:t>
            </w:r>
          </w:p>
        </w:tc>
        <w:tc>
          <w:tcPr>
            <w:tcW w:w="1843" w:type="dxa"/>
          </w:tcPr>
          <w:p w14:paraId="5C7E8EC6" w14:textId="77777777" w:rsidR="00E34E75" w:rsidRPr="004743D7" w:rsidRDefault="00E34E75" w:rsidP="00F36315">
            <w:pPr>
              <w:rPr>
                <w:rFonts w:ascii="Arial Narrow" w:eastAsia="Times New Roman" w:hAnsi="Arial Narrow" w:cs="Times New Roman"/>
                <w:sz w:val="24"/>
                <w:szCs w:val="24"/>
              </w:rPr>
            </w:pPr>
          </w:p>
        </w:tc>
        <w:tc>
          <w:tcPr>
            <w:tcW w:w="1843" w:type="dxa"/>
          </w:tcPr>
          <w:p w14:paraId="7E382AB7" w14:textId="77777777" w:rsidR="00E34E75" w:rsidRPr="004743D7" w:rsidRDefault="00E34E75" w:rsidP="00F36315">
            <w:pPr>
              <w:rPr>
                <w:rFonts w:ascii="Arial Narrow" w:eastAsia="Times New Roman" w:hAnsi="Arial Narrow" w:cs="Times New Roman"/>
                <w:sz w:val="24"/>
                <w:szCs w:val="24"/>
              </w:rPr>
            </w:pPr>
          </w:p>
        </w:tc>
      </w:tr>
      <w:tr w:rsidR="00E34E75" w:rsidRPr="004743D7" w14:paraId="70DDE1CD" w14:textId="77777777" w:rsidTr="00F36315">
        <w:tc>
          <w:tcPr>
            <w:tcW w:w="794" w:type="dxa"/>
          </w:tcPr>
          <w:p w14:paraId="5D3EC0A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L</w:t>
            </w:r>
          </w:p>
        </w:tc>
        <w:tc>
          <w:tcPr>
            <w:tcW w:w="3312" w:type="dxa"/>
            <w:gridSpan w:val="2"/>
          </w:tcPr>
          <w:p w14:paraId="4B7263D8"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2000g</w:t>
            </w:r>
          </w:p>
        </w:tc>
        <w:tc>
          <w:tcPr>
            <w:tcW w:w="1701" w:type="dxa"/>
          </w:tcPr>
          <w:p w14:paraId="7E6D3BB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1</w:t>
            </w:r>
          </w:p>
        </w:tc>
        <w:tc>
          <w:tcPr>
            <w:tcW w:w="1843" w:type="dxa"/>
          </w:tcPr>
          <w:p w14:paraId="3F99E5E7" w14:textId="77777777" w:rsidR="00E34E75" w:rsidRPr="004743D7" w:rsidRDefault="00E34E75" w:rsidP="00F36315">
            <w:pPr>
              <w:rPr>
                <w:rFonts w:ascii="Arial Narrow" w:eastAsia="Times New Roman" w:hAnsi="Arial Narrow" w:cs="Times New Roman"/>
                <w:sz w:val="24"/>
                <w:szCs w:val="24"/>
              </w:rPr>
            </w:pPr>
          </w:p>
        </w:tc>
        <w:tc>
          <w:tcPr>
            <w:tcW w:w="1843" w:type="dxa"/>
          </w:tcPr>
          <w:p w14:paraId="0E15AEC1" w14:textId="77777777" w:rsidR="00E34E75" w:rsidRPr="004743D7" w:rsidRDefault="00E34E75" w:rsidP="00F36315">
            <w:pPr>
              <w:rPr>
                <w:rFonts w:ascii="Arial Narrow" w:eastAsia="Times New Roman" w:hAnsi="Arial Narrow" w:cs="Times New Roman"/>
                <w:sz w:val="24"/>
                <w:szCs w:val="24"/>
              </w:rPr>
            </w:pPr>
          </w:p>
        </w:tc>
      </w:tr>
      <w:tr w:rsidR="00E34E75" w:rsidRPr="004743D7" w14:paraId="126F5079" w14:textId="77777777" w:rsidTr="00F36315">
        <w:tc>
          <w:tcPr>
            <w:tcW w:w="794" w:type="dxa"/>
            <w:shd w:val="clear" w:color="auto" w:fill="E7E6E6"/>
          </w:tcPr>
          <w:p w14:paraId="0B2C5E73"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IV.</w:t>
            </w:r>
          </w:p>
        </w:tc>
        <w:tc>
          <w:tcPr>
            <w:tcW w:w="8699" w:type="dxa"/>
            <w:gridSpan w:val="5"/>
            <w:shd w:val="clear" w:color="auto" w:fill="E7E6E6"/>
          </w:tcPr>
          <w:p w14:paraId="403027B0" w14:textId="77777777" w:rsidR="00E34E75" w:rsidRPr="004743D7" w:rsidRDefault="00E34E75" w:rsidP="00F36315">
            <w:pPr>
              <w:jc w:val="both"/>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Przesyłki listowe rejestrowane polecone priorytetowe bez potwierdzenia odbioru w obrocie krajowym – zgodnie z pkt. 3.2.1. d) SWZ</w:t>
            </w:r>
          </w:p>
        </w:tc>
      </w:tr>
      <w:tr w:rsidR="00E34E75" w:rsidRPr="004743D7" w14:paraId="1F0125D3" w14:textId="77777777" w:rsidTr="00F36315">
        <w:tc>
          <w:tcPr>
            <w:tcW w:w="794" w:type="dxa"/>
          </w:tcPr>
          <w:p w14:paraId="536EFB03"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S</w:t>
            </w:r>
          </w:p>
        </w:tc>
        <w:tc>
          <w:tcPr>
            <w:tcW w:w="3312" w:type="dxa"/>
            <w:gridSpan w:val="2"/>
          </w:tcPr>
          <w:p w14:paraId="63A07FC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500g</w:t>
            </w:r>
          </w:p>
        </w:tc>
        <w:tc>
          <w:tcPr>
            <w:tcW w:w="1701" w:type="dxa"/>
          </w:tcPr>
          <w:p w14:paraId="1F51C48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4</w:t>
            </w:r>
          </w:p>
        </w:tc>
        <w:tc>
          <w:tcPr>
            <w:tcW w:w="1843" w:type="dxa"/>
          </w:tcPr>
          <w:p w14:paraId="1EEDA92B" w14:textId="77777777" w:rsidR="00E34E75" w:rsidRPr="004743D7" w:rsidRDefault="00E34E75" w:rsidP="00F36315">
            <w:pPr>
              <w:rPr>
                <w:rFonts w:ascii="Arial Narrow" w:eastAsia="Times New Roman" w:hAnsi="Arial Narrow" w:cs="Times New Roman"/>
                <w:sz w:val="24"/>
                <w:szCs w:val="24"/>
              </w:rPr>
            </w:pPr>
          </w:p>
        </w:tc>
        <w:tc>
          <w:tcPr>
            <w:tcW w:w="1843" w:type="dxa"/>
          </w:tcPr>
          <w:p w14:paraId="1E7F9198" w14:textId="77777777" w:rsidR="00E34E75" w:rsidRPr="004743D7" w:rsidRDefault="00E34E75" w:rsidP="00F36315">
            <w:pPr>
              <w:rPr>
                <w:rFonts w:ascii="Arial Narrow" w:eastAsia="Times New Roman" w:hAnsi="Arial Narrow" w:cs="Times New Roman"/>
                <w:sz w:val="24"/>
                <w:szCs w:val="24"/>
              </w:rPr>
            </w:pPr>
          </w:p>
        </w:tc>
      </w:tr>
      <w:tr w:rsidR="00E34E75" w:rsidRPr="004743D7" w14:paraId="15A3C4C5" w14:textId="77777777" w:rsidTr="00F36315">
        <w:tc>
          <w:tcPr>
            <w:tcW w:w="794" w:type="dxa"/>
          </w:tcPr>
          <w:p w14:paraId="0A14CC93"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M</w:t>
            </w:r>
          </w:p>
        </w:tc>
        <w:tc>
          <w:tcPr>
            <w:tcW w:w="3312" w:type="dxa"/>
            <w:gridSpan w:val="2"/>
          </w:tcPr>
          <w:p w14:paraId="5AF8CA5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1000g</w:t>
            </w:r>
          </w:p>
        </w:tc>
        <w:tc>
          <w:tcPr>
            <w:tcW w:w="1701" w:type="dxa"/>
          </w:tcPr>
          <w:p w14:paraId="15783D03"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 xml:space="preserve">1 </w:t>
            </w:r>
          </w:p>
        </w:tc>
        <w:tc>
          <w:tcPr>
            <w:tcW w:w="1843" w:type="dxa"/>
          </w:tcPr>
          <w:p w14:paraId="40C94CCB" w14:textId="77777777" w:rsidR="00E34E75" w:rsidRPr="004743D7" w:rsidRDefault="00E34E75" w:rsidP="00F36315">
            <w:pPr>
              <w:rPr>
                <w:rFonts w:ascii="Arial Narrow" w:eastAsia="Times New Roman" w:hAnsi="Arial Narrow" w:cs="Times New Roman"/>
                <w:sz w:val="24"/>
                <w:szCs w:val="24"/>
              </w:rPr>
            </w:pPr>
          </w:p>
        </w:tc>
        <w:tc>
          <w:tcPr>
            <w:tcW w:w="1843" w:type="dxa"/>
          </w:tcPr>
          <w:p w14:paraId="0593E423" w14:textId="77777777" w:rsidR="00E34E75" w:rsidRPr="004743D7" w:rsidRDefault="00E34E75" w:rsidP="00F36315">
            <w:pPr>
              <w:rPr>
                <w:rFonts w:ascii="Arial Narrow" w:eastAsia="Times New Roman" w:hAnsi="Arial Narrow" w:cs="Times New Roman"/>
                <w:sz w:val="24"/>
                <w:szCs w:val="24"/>
              </w:rPr>
            </w:pPr>
          </w:p>
        </w:tc>
      </w:tr>
      <w:tr w:rsidR="00E34E75" w:rsidRPr="004743D7" w14:paraId="3AC3F019" w14:textId="77777777" w:rsidTr="00F36315">
        <w:tc>
          <w:tcPr>
            <w:tcW w:w="794" w:type="dxa"/>
          </w:tcPr>
          <w:p w14:paraId="46C079E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L</w:t>
            </w:r>
          </w:p>
        </w:tc>
        <w:tc>
          <w:tcPr>
            <w:tcW w:w="3312" w:type="dxa"/>
            <w:gridSpan w:val="2"/>
          </w:tcPr>
          <w:p w14:paraId="61127A6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2000g</w:t>
            </w:r>
          </w:p>
        </w:tc>
        <w:tc>
          <w:tcPr>
            <w:tcW w:w="1701" w:type="dxa"/>
          </w:tcPr>
          <w:p w14:paraId="1CEF6EB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2876D7B1" w14:textId="77777777" w:rsidR="00E34E75" w:rsidRPr="004743D7" w:rsidRDefault="00E34E75" w:rsidP="00F36315">
            <w:pPr>
              <w:rPr>
                <w:rFonts w:ascii="Arial Narrow" w:eastAsia="Times New Roman" w:hAnsi="Arial Narrow" w:cs="Times New Roman"/>
                <w:sz w:val="24"/>
                <w:szCs w:val="24"/>
              </w:rPr>
            </w:pPr>
          </w:p>
        </w:tc>
        <w:tc>
          <w:tcPr>
            <w:tcW w:w="1843" w:type="dxa"/>
          </w:tcPr>
          <w:p w14:paraId="723D7525" w14:textId="77777777" w:rsidR="00E34E75" w:rsidRPr="004743D7" w:rsidRDefault="00E34E75" w:rsidP="00F36315">
            <w:pPr>
              <w:rPr>
                <w:rFonts w:ascii="Arial Narrow" w:eastAsia="Times New Roman" w:hAnsi="Arial Narrow" w:cs="Times New Roman"/>
                <w:sz w:val="24"/>
                <w:szCs w:val="24"/>
              </w:rPr>
            </w:pPr>
          </w:p>
        </w:tc>
      </w:tr>
      <w:tr w:rsidR="00E34E75" w:rsidRPr="004743D7" w14:paraId="41DAD95A" w14:textId="77777777" w:rsidTr="00F36315">
        <w:tc>
          <w:tcPr>
            <w:tcW w:w="794" w:type="dxa"/>
            <w:shd w:val="clear" w:color="auto" w:fill="E7E6E6"/>
          </w:tcPr>
          <w:p w14:paraId="09DEB90A"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V.</w:t>
            </w:r>
          </w:p>
        </w:tc>
        <w:tc>
          <w:tcPr>
            <w:tcW w:w="8699" w:type="dxa"/>
            <w:gridSpan w:val="5"/>
            <w:shd w:val="clear" w:color="auto" w:fill="E7E6E6"/>
          </w:tcPr>
          <w:p w14:paraId="406D72D3" w14:textId="77777777" w:rsidR="00E34E75" w:rsidRPr="004743D7" w:rsidRDefault="00E34E75" w:rsidP="00F36315">
            <w:pPr>
              <w:jc w:val="both"/>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Przesyłki listowe rejestrowane polecone ekonomiczne z  potwierdzeniem odbioru w obrocie krajowym – zgodnie z pkt. 3.2.1. e) SWZ</w:t>
            </w:r>
          </w:p>
        </w:tc>
      </w:tr>
      <w:tr w:rsidR="00E34E75" w:rsidRPr="004743D7" w14:paraId="5DCBF3B4" w14:textId="77777777" w:rsidTr="00F36315">
        <w:tc>
          <w:tcPr>
            <w:tcW w:w="794" w:type="dxa"/>
          </w:tcPr>
          <w:p w14:paraId="03D11D3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S</w:t>
            </w:r>
          </w:p>
        </w:tc>
        <w:tc>
          <w:tcPr>
            <w:tcW w:w="3312" w:type="dxa"/>
            <w:gridSpan w:val="2"/>
          </w:tcPr>
          <w:p w14:paraId="085AF12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500g</w:t>
            </w:r>
          </w:p>
        </w:tc>
        <w:tc>
          <w:tcPr>
            <w:tcW w:w="1701" w:type="dxa"/>
          </w:tcPr>
          <w:p w14:paraId="23E1DF53"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34137</w:t>
            </w:r>
          </w:p>
        </w:tc>
        <w:tc>
          <w:tcPr>
            <w:tcW w:w="1843" w:type="dxa"/>
          </w:tcPr>
          <w:p w14:paraId="2B41468D" w14:textId="77777777" w:rsidR="00E34E75" w:rsidRPr="004743D7" w:rsidRDefault="00E34E75" w:rsidP="00F36315">
            <w:pPr>
              <w:rPr>
                <w:rFonts w:ascii="Arial Narrow" w:eastAsia="Times New Roman" w:hAnsi="Arial Narrow" w:cs="Times New Roman"/>
                <w:sz w:val="24"/>
                <w:szCs w:val="24"/>
              </w:rPr>
            </w:pPr>
          </w:p>
        </w:tc>
        <w:tc>
          <w:tcPr>
            <w:tcW w:w="1843" w:type="dxa"/>
          </w:tcPr>
          <w:p w14:paraId="023C4912" w14:textId="77777777" w:rsidR="00E34E75" w:rsidRPr="004743D7" w:rsidRDefault="00E34E75" w:rsidP="00F36315">
            <w:pPr>
              <w:rPr>
                <w:rFonts w:ascii="Arial Narrow" w:eastAsia="Times New Roman" w:hAnsi="Arial Narrow" w:cs="Times New Roman"/>
                <w:sz w:val="24"/>
                <w:szCs w:val="24"/>
              </w:rPr>
            </w:pPr>
          </w:p>
        </w:tc>
      </w:tr>
      <w:tr w:rsidR="00E34E75" w:rsidRPr="004743D7" w14:paraId="7353FDB9" w14:textId="77777777" w:rsidTr="00F36315">
        <w:tc>
          <w:tcPr>
            <w:tcW w:w="794" w:type="dxa"/>
          </w:tcPr>
          <w:p w14:paraId="74513B1F"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M</w:t>
            </w:r>
          </w:p>
        </w:tc>
        <w:tc>
          <w:tcPr>
            <w:tcW w:w="3312" w:type="dxa"/>
            <w:gridSpan w:val="2"/>
          </w:tcPr>
          <w:p w14:paraId="6B56195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1000g</w:t>
            </w:r>
          </w:p>
        </w:tc>
        <w:tc>
          <w:tcPr>
            <w:tcW w:w="1701" w:type="dxa"/>
          </w:tcPr>
          <w:p w14:paraId="6116C27F"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1071</w:t>
            </w:r>
          </w:p>
        </w:tc>
        <w:tc>
          <w:tcPr>
            <w:tcW w:w="1843" w:type="dxa"/>
          </w:tcPr>
          <w:p w14:paraId="41305C47" w14:textId="77777777" w:rsidR="00E34E75" w:rsidRPr="004743D7" w:rsidRDefault="00E34E75" w:rsidP="00F36315">
            <w:pPr>
              <w:rPr>
                <w:rFonts w:ascii="Arial Narrow" w:eastAsia="Times New Roman" w:hAnsi="Arial Narrow" w:cs="Times New Roman"/>
                <w:sz w:val="24"/>
                <w:szCs w:val="24"/>
              </w:rPr>
            </w:pPr>
          </w:p>
        </w:tc>
        <w:tc>
          <w:tcPr>
            <w:tcW w:w="1843" w:type="dxa"/>
          </w:tcPr>
          <w:p w14:paraId="7750D6F9" w14:textId="77777777" w:rsidR="00E34E75" w:rsidRPr="004743D7" w:rsidRDefault="00E34E75" w:rsidP="00F36315">
            <w:pPr>
              <w:rPr>
                <w:rFonts w:ascii="Arial Narrow" w:eastAsia="Times New Roman" w:hAnsi="Arial Narrow" w:cs="Times New Roman"/>
                <w:sz w:val="24"/>
                <w:szCs w:val="24"/>
              </w:rPr>
            </w:pPr>
          </w:p>
        </w:tc>
      </w:tr>
      <w:tr w:rsidR="00E34E75" w:rsidRPr="004743D7" w14:paraId="2EC08E52" w14:textId="77777777" w:rsidTr="00F36315">
        <w:tc>
          <w:tcPr>
            <w:tcW w:w="794" w:type="dxa"/>
          </w:tcPr>
          <w:p w14:paraId="7839985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L</w:t>
            </w:r>
          </w:p>
        </w:tc>
        <w:tc>
          <w:tcPr>
            <w:tcW w:w="3312" w:type="dxa"/>
            <w:gridSpan w:val="2"/>
          </w:tcPr>
          <w:p w14:paraId="54973938"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2000g</w:t>
            </w:r>
          </w:p>
        </w:tc>
        <w:tc>
          <w:tcPr>
            <w:tcW w:w="1701" w:type="dxa"/>
          </w:tcPr>
          <w:p w14:paraId="487B08E9"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268</w:t>
            </w:r>
          </w:p>
        </w:tc>
        <w:tc>
          <w:tcPr>
            <w:tcW w:w="1843" w:type="dxa"/>
          </w:tcPr>
          <w:p w14:paraId="3311BE3E" w14:textId="77777777" w:rsidR="00E34E75" w:rsidRPr="004743D7" w:rsidRDefault="00E34E75" w:rsidP="00F36315">
            <w:pPr>
              <w:rPr>
                <w:rFonts w:ascii="Arial Narrow" w:eastAsia="Times New Roman" w:hAnsi="Arial Narrow" w:cs="Times New Roman"/>
                <w:sz w:val="24"/>
                <w:szCs w:val="24"/>
              </w:rPr>
            </w:pPr>
          </w:p>
        </w:tc>
        <w:tc>
          <w:tcPr>
            <w:tcW w:w="1843" w:type="dxa"/>
          </w:tcPr>
          <w:p w14:paraId="4ABC2411" w14:textId="77777777" w:rsidR="00E34E75" w:rsidRPr="004743D7" w:rsidRDefault="00E34E75" w:rsidP="00F36315">
            <w:pPr>
              <w:rPr>
                <w:rFonts w:ascii="Arial Narrow" w:eastAsia="Times New Roman" w:hAnsi="Arial Narrow" w:cs="Times New Roman"/>
                <w:sz w:val="24"/>
                <w:szCs w:val="24"/>
              </w:rPr>
            </w:pPr>
          </w:p>
        </w:tc>
      </w:tr>
      <w:tr w:rsidR="00E34E75" w:rsidRPr="004743D7" w14:paraId="5E57A4A0" w14:textId="77777777" w:rsidTr="00F36315">
        <w:tc>
          <w:tcPr>
            <w:tcW w:w="794" w:type="dxa"/>
            <w:shd w:val="clear" w:color="auto" w:fill="E7E6E6"/>
          </w:tcPr>
          <w:p w14:paraId="2C20BA14"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VI.</w:t>
            </w:r>
          </w:p>
        </w:tc>
        <w:tc>
          <w:tcPr>
            <w:tcW w:w="8699" w:type="dxa"/>
            <w:gridSpan w:val="5"/>
            <w:shd w:val="clear" w:color="auto" w:fill="E7E6E6"/>
          </w:tcPr>
          <w:p w14:paraId="7E8F6661" w14:textId="77777777" w:rsidR="00E34E75" w:rsidRPr="004743D7" w:rsidRDefault="00E34E75" w:rsidP="00F36315">
            <w:pPr>
              <w:jc w:val="both"/>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Przesyłki listowe rejestrowane polecone priorytetowe z potwierdzeniem odbioru w obrocie krajowym – zgodnie z pkt. 3.2.1. f) SWZ</w:t>
            </w:r>
            <w:r w:rsidRPr="004743D7">
              <w:rPr>
                <w:rFonts w:ascii="Arial Narrow" w:eastAsia="Times New Roman" w:hAnsi="Arial Narrow" w:cs="Times New Roman"/>
                <w:b/>
                <w:sz w:val="24"/>
                <w:szCs w:val="24"/>
              </w:rPr>
              <w:tab/>
            </w:r>
            <w:r w:rsidRPr="004743D7">
              <w:rPr>
                <w:rFonts w:ascii="Arial Narrow" w:eastAsia="Times New Roman" w:hAnsi="Arial Narrow" w:cs="Times New Roman"/>
                <w:b/>
                <w:sz w:val="24"/>
                <w:szCs w:val="24"/>
              </w:rPr>
              <w:tab/>
            </w:r>
          </w:p>
        </w:tc>
      </w:tr>
      <w:tr w:rsidR="00E34E75" w:rsidRPr="004743D7" w14:paraId="2DCC0060" w14:textId="77777777" w:rsidTr="00F36315">
        <w:tc>
          <w:tcPr>
            <w:tcW w:w="794" w:type="dxa"/>
          </w:tcPr>
          <w:p w14:paraId="63538509"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S</w:t>
            </w:r>
          </w:p>
        </w:tc>
        <w:tc>
          <w:tcPr>
            <w:tcW w:w="3312" w:type="dxa"/>
            <w:gridSpan w:val="2"/>
          </w:tcPr>
          <w:p w14:paraId="16238E3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500g</w:t>
            </w:r>
          </w:p>
        </w:tc>
        <w:tc>
          <w:tcPr>
            <w:tcW w:w="1701" w:type="dxa"/>
          </w:tcPr>
          <w:p w14:paraId="6D140662"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399</w:t>
            </w:r>
          </w:p>
        </w:tc>
        <w:tc>
          <w:tcPr>
            <w:tcW w:w="1843" w:type="dxa"/>
          </w:tcPr>
          <w:p w14:paraId="3445CA19" w14:textId="77777777" w:rsidR="00E34E75" w:rsidRPr="004743D7" w:rsidRDefault="00E34E75" w:rsidP="00F36315">
            <w:pPr>
              <w:rPr>
                <w:rFonts w:ascii="Arial Narrow" w:eastAsia="Times New Roman" w:hAnsi="Arial Narrow" w:cs="Times New Roman"/>
                <w:sz w:val="24"/>
                <w:szCs w:val="24"/>
              </w:rPr>
            </w:pPr>
          </w:p>
        </w:tc>
        <w:tc>
          <w:tcPr>
            <w:tcW w:w="1843" w:type="dxa"/>
          </w:tcPr>
          <w:p w14:paraId="7466FB85" w14:textId="77777777" w:rsidR="00E34E75" w:rsidRPr="004743D7" w:rsidRDefault="00E34E75" w:rsidP="00F36315">
            <w:pPr>
              <w:rPr>
                <w:rFonts w:ascii="Arial Narrow" w:eastAsia="Times New Roman" w:hAnsi="Arial Narrow" w:cs="Times New Roman"/>
                <w:sz w:val="24"/>
                <w:szCs w:val="24"/>
              </w:rPr>
            </w:pPr>
          </w:p>
        </w:tc>
      </w:tr>
      <w:tr w:rsidR="00E34E75" w:rsidRPr="004743D7" w14:paraId="591B83F7" w14:textId="77777777" w:rsidTr="00F36315">
        <w:tc>
          <w:tcPr>
            <w:tcW w:w="794" w:type="dxa"/>
          </w:tcPr>
          <w:p w14:paraId="06371B73"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M</w:t>
            </w:r>
          </w:p>
        </w:tc>
        <w:tc>
          <w:tcPr>
            <w:tcW w:w="3312" w:type="dxa"/>
            <w:gridSpan w:val="2"/>
          </w:tcPr>
          <w:p w14:paraId="0B24C394"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1000g</w:t>
            </w:r>
          </w:p>
        </w:tc>
        <w:tc>
          <w:tcPr>
            <w:tcW w:w="1701" w:type="dxa"/>
          </w:tcPr>
          <w:p w14:paraId="1C6FAC1B"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148</w:t>
            </w:r>
          </w:p>
        </w:tc>
        <w:tc>
          <w:tcPr>
            <w:tcW w:w="1843" w:type="dxa"/>
          </w:tcPr>
          <w:p w14:paraId="032A4926" w14:textId="77777777" w:rsidR="00E34E75" w:rsidRPr="004743D7" w:rsidRDefault="00E34E75" w:rsidP="00F36315">
            <w:pPr>
              <w:rPr>
                <w:rFonts w:ascii="Arial Narrow" w:eastAsia="Times New Roman" w:hAnsi="Arial Narrow" w:cs="Times New Roman"/>
                <w:sz w:val="24"/>
                <w:szCs w:val="24"/>
              </w:rPr>
            </w:pPr>
          </w:p>
        </w:tc>
        <w:tc>
          <w:tcPr>
            <w:tcW w:w="1843" w:type="dxa"/>
          </w:tcPr>
          <w:p w14:paraId="0844F945" w14:textId="77777777" w:rsidR="00E34E75" w:rsidRPr="004743D7" w:rsidRDefault="00E34E75" w:rsidP="00F36315">
            <w:pPr>
              <w:rPr>
                <w:rFonts w:ascii="Arial Narrow" w:eastAsia="Times New Roman" w:hAnsi="Arial Narrow" w:cs="Times New Roman"/>
                <w:sz w:val="24"/>
                <w:szCs w:val="24"/>
              </w:rPr>
            </w:pPr>
          </w:p>
        </w:tc>
      </w:tr>
      <w:tr w:rsidR="00E34E75" w:rsidRPr="004743D7" w14:paraId="233BD916" w14:textId="77777777" w:rsidTr="00F36315">
        <w:tc>
          <w:tcPr>
            <w:tcW w:w="794" w:type="dxa"/>
          </w:tcPr>
          <w:p w14:paraId="0FA27889"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L</w:t>
            </w:r>
          </w:p>
        </w:tc>
        <w:tc>
          <w:tcPr>
            <w:tcW w:w="3312" w:type="dxa"/>
            <w:gridSpan w:val="2"/>
          </w:tcPr>
          <w:p w14:paraId="66F6D3D8"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2000g</w:t>
            </w:r>
          </w:p>
        </w:tc>
        <w:tc>
          <w:tcPr>
            <w:tcW w:w="1701" w:type="dxa"/>
          </w:tcPr>
          <w:p w14:paraId="2629E88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9</w:t>
            </w:r>
          </w:p>
        </w:tc>
        <w:tc>
          <w:tcPr>
            <w:tcW w:w="1843" w:type="dxa"/>
          </w:tcPr>
          <w:p w14:paraId="30CA3B77" w14:textId="77777777" w:rsidR="00E34E75" w:rsidRPr="004743D7" w:rsidRDefault="00E34E75" w:rsidP="00F36315">
            <w:pPr>
              <w:rPr>
                <w:rFonts w:ascii="Arial Narrow" w:eastAsia="Times New Roman" w:hAnsi="Arial Narrow" w:cs="Times New Roman"/>
                <w:sz w:val="24"/>
                <w:szCs w:val="24"/>
              </w:rPr>
            </w:pPr>
          </w:p>
        </w:tc>
        <w:tc>
          <w:tcPr>
            <w:tcW w:w="1843" w:type="dxa"/>
          </w:tcPr>
          <w:p w14:paraId="59581574" w14:textId="77777777" w:rsidR="00E34E75" w:rsidRPr="004743D7" w:rsidRDefault="00E34E75" w:rsidP="00F36315">
            <w:pPr>
              <w:rPr>
                <w:rFonts w:ascii="Arial Narrow" w:eastAsia="Times New Roman" w:hAnsi="Arial Narrow" w:cs="Times New Roman"/>
                <w:sz w:val="24"/>
                <w:szCs w:val="24"/>
              </w:rPr>
            </w:pPr>
          </w:p>
        </w:tc>
      </w:tr>
      <w:tr w:rsidR="00E34E75" w:rsidRPr="004743D7" w14:paraId="065D59F6" w14:textId="77777777" w:rsidTr="00F36315">
        <w:tc>
          <w:tcPr>
            <w:tcW w:w="794" w:type="dxa"/>
            <w:shd w:val="clear" w:color="auto" w:fill="E7E6E6"/>
          </w:tcPr>
          <w:p w14:paraId="4A03E195"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VII.</w:t>
            </w:r>
          </w:p>
        </w:tc>
        <w:tc>
          <w:tcPr>
            <w:tcW w:w="8699" w:type="dxa"/>
            <w:gridSpan w:val="5"/>
            <w:shd w:val="clear" w:color="auto" w:fill="E7E6E6"/>
          </w:tcPr>
          <w:p w14:paraId="11F1DAA3" w14:textId="77777777" w:rsidR="00E34E75" w:rsidRPr="004743D7" w:rsidRDefault="00E34E75" w:rsidP="00F36315">
            <w:pPr>
              <w:jc w:val="both"/>
              <w:rPr>
                <w:rFonts w:ascii="Arial Narrow" w:eastAsia="Times New Roman" w:hAnsi="Arial Narrow" w:cs="Arial"/>
                <w:b/>
                <w:sz w:val="24"/>
                <w:szCs w:val="24"/>
              </w:rPr>
            </w:pPr>
            <w:r w:rsidRPr="004743D7">
              <w:rPr>
                <w:rFonts w:ascii="Arial Narrow" w:eastAsia="Times New Roman" w:hAnsi="Arial Narrow" w:cs="Arial"/>
                <w:b/>
                <w:sz w:val="24"/>
                <w:szCs w:val="24"/>
              </w:rPr>
              <w:t xml:space="preserve">Przesyłki listowe ekonomiczne z zadeklarowaną wartością z potwierdzeniem odbioru w obrocie krajowym </w:t>
            </w:r>
            <w:r w:rsidRPr="004743D7">
              <w:rPr>
                <w:rFonts w:ascii="Arial Narrow" w:eastAsia="Times New Roman" w:hAnsi="Arial Narrow" w:cs="Times New Roman"/>
                <w:b/>
                <w:sz w:val="24"/>
                <w:szCs w:val="24"/>
              </w:rPr>
              <w:t>– zgodnie z pkt. 3.2.1. g) SWZ</w:t>
            </w:r>
            <w:r w:rsidRPr="004743D7">
              <w:rPr>
                <w:rFonts w:ascii="Arial Narrow" w:eastAsia="Times New Roman" w:hAnsi="Arial Narrow" w:cs="Times New Roman"/>
                <w:b/>
                <w:sz w:val="24"/>
                <w:szCs w:val="24"/>
              </w:rPr>
              <w:tab/>
            </w:r>
          </w:p>
        </w:tc>
      </w:tr>
      <w:tr w:rsidR="00E34E75" w:rsidRPr="004743D7" w14:paraId="42F1BA83" w14:textId="77777777" w:rsidTr="00F36315">
        <w:tc>
          <w:tcPr>
            <w:tcW w:w="794" w:type="dxa"/>
          </w:tcPr>
          <w:p w14:paraId="4650F56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S</w:t>
            </w:r>
          </w:p>
        </w:tc>
        <w:tc>
          <w:tcPr>
            <w:tcW w:w="3312" w:type="dxa"/>
            <w:gridSpan w:val="2"/>
          </w:tcPr>
          <w:p w14:paraId="2AE4463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500g</w:t>
            </w:r>
          </w:p>
        </w:tc>
        <w:tc>
          <w:tcPr>
            <w:tcW w:w="1701" w:type="dxa"/>
          </w:tcPr>
          <w:p w14:paraId="126784BB" w14:textId="77777777" w:rsidR="00E34E75" w:rsidRPr="004743D7" w:rsidRDefault="00E34E75" w:rsidP="00F36315">
            <w:pPr>
              <w:rPr>
                <w:rFonts w:ascii="Arial Narrow" w:eastAsia="Times New Roman" w:hAnsi="Arial Narrow" w:cs="Arial"/>
                <w:sz w:val="24"/>
                <w:szCs w:val="24"/>
              </w:rPr>
            </w:pPr>
            <w:r w:rsidRPr="004743D7">
              <w:rPr>
                <w:rFonts w:ascii="Arial Narrow" w:eastAsia="Times New Roman" w:hAnsi="Arial Narrow" w:cs="Arial"/>
                <w:sz w:val="24"/>
                <w:szCs w:val="24"/>
              </w:rPr>
              <w:t>0</w:t>
            </w:r>
          </w:p>
        </w:tc>
        <w:tc>
          <w:tcPr>
            <w:tcW w:w="1843" w:type="dxa"/>
          </w:tcPr>
          <w:p w14:paraId="285BA2FF" w14:textId="77777777" w:rsidR="00E34E75" w:rsidRPr="004743D7" w:rsidRDefault="00E34E75" w:rsidP="00F36315">
            <w:pPr>
              <w:rPr>
                <w:rFonts w:ascii="Arial Narrow" w:eastAsia="Times New Roman" w:hAnsi="Arial Narrow" w:cs="Arial"/>
                <w:sz w:val="24"/>
                <w:szCs w:val="24"/>
              </w:rPr>
            </w:pPr>
          </w:p>
        </w:tc>
        <w:tc>
          <w:tcPr>
            <w:tcW w:w="1843" w:type="dxa"/>
          </w:tcPr>
          <w:p w14:paraId="5E88D8CB" w14:textId="77777777" w:rsidR="00E34E75" w:rsidRPr="004743D7" w:rsidRDefault="00E34E75" w:rsidP="00F36315">
            <w:pPr>
              <w:rPr>
                <w:rFonts w:ascii="Arial Narrow" w:eastAsia="Times New Roman" w:hAnsi="Arial Narrow" w:cs="Arial"/>
                <w:sz w:val="24"/>
                <w:szCs w:val="24"/>
              </w:rPr>
            </w:pPr>
          </w:p>
        </w:tc>
      </w:tr>
      <w:tr w:rsidR="00E34E75" w:rsidRPr="004743D7" w14:paraId="7013A58F" w14:textId="77777777" w:rsidTr="00F36315">
        <w:tc>
          <w:tcPr>
            <w:tcW w:w="794" w:type="dxa"/>
          </w:tcPr>
          <w:p w14:paraId="4E8D1A7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M</w:t>
            </w:r>
          </w:p>
        </w:tc>
        <w:tc>
          <w:tcPr>
            <w:tcW w:w="3312" w:type="dxa"/>
            <w:gridSpan w:val="2"/>
          </w:tcPr>
          <w:p w14:paraId="163D3022"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1000g</w:t>
            </w:r>
          </w:p>
        </w:tc>
        <w:tc>
          <w:tcPr>
            <w:tcW w:w="1701" w:type="dxa"/>
          </w:tcPr>
          <w:p w14:paraId="446C4737" w14:textId="77777777" w:rsidR="00E34E75" w:rsidRPr="004743D7" w:rsidRDefault="00E34E75" w:rsidP="00F36315">
            <w:pPr>
              <w:rPr>
                <w:rFonts w:ascii="Arial Narrow" w:eastAsia="Times New Roman" w:hAnsi="Arial Narrow" w:cs="Arial"/>
                <w:sz w:val="24"/>
                <w:szCs w:val="24"/>
              </w:rPr>
            </w:pPr>
            <w:r w:rsidRPr="004743D7">
              <w:rPr>
                <w:rFonts w:ascii="Arial Narrow" w:eastAsia="Times New Roman" w:hAnsi="Arial Narrow" w:cs="Arial"/>
                <w:sz w:val="24"/>
                <w:szCs w:val="24"/>
              </w:rPr>
              <w:t>0</w:t>
            </w:r>
          </w:p>
        </w:tc>
        <w:tc>
          <w:tcPr>
            <w:tcW w:w="1843" w:type="dxa"/>
          </w:tcPr>
          <w:p w14:paraId="08F4F209" w14:textId="77777777" w:rsidR="00E34E75" w:rsidRPr="004743D7" w:rsidRDefault="00E34E75" w:rsidP="00F36315">
            <w:pPr>
              <w:rPr>
                <w:rFonts w:ascii="Arial Narrow" w:eastAsia="Times New Roman" w:hAnsi="Arial Narrow" w:cs="Arial"/>
                <w:sz w:val="24"/>
                <w:szCs w:val="24"/>
              </w:rPr>
            </w:pPr>
          </w:p>
        </w:tc>
        <w:tc>
          <w:tcPr>
            <w:tcW w:w="1843" w:type="dxa"/>
          </w:tcPr>
          <w:p w14:paraId="37F5E9B5" w14:textId="77777777" w:rsidR="00E34E75" w:rsidRPr="004743D7" w:rsidRDefault="00E34E75" w:rsidP="00F36315">
            <w:pPr>
              <w:rPr>
                <w:rFonts w:ascii="Arial Narrow" w:eastAsia="Times New Roman" w:hAnsi="Arial Narrow" w:cs="Arial"/>
                <w:sz w:val="24"/>
                <w:szCs w:val="24"/>
              </w:rPr>
            </w:pPr>
          </w:p>
        </w:tc>
      </w:tr>
      <w:tr w:rsidR="00E34E75" w:rsidRPr="004743D7" w14:paraId="50BBAAD2" w14:textId="77777777" w:rsidTr="00F36315">
        <w:tc>
          <w:tcPr>
            <w:tcW w:w="794" w:type="dxa"/>
          </w:tcPr>
          <w:p w14:paraId="3CC352D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L</w:t>
            </w:r>
          </w:p>
        </w:tc>
        <w:tc>
          <w:tcPr>
            <w:tcW w:w="3312" w:type="dxa"/>
            <w:gridSpan w:val="2"/>
          </w:tcPr>
          <w:p w14:paraId="2C4EC22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2000g</w:t>
            </w:r>
          </w:p>
        </w:tc>
        <w:tc>
          <w:tcPr>
            <w:tcW w:w="1701" w:type="dxa"/>
          </w:tcPr>
          <w:p w14:paraId="647A174C" w14:textId="77777777" w:rsidR="00E34E75" w:rsidRPr="004743D7" w:rsidRDefault="00E34E75" w:rsidP="00F36315">
            <w:pPr>
              <w:rPr>
                <w:rFonts w:ascii="Arial Narrow" w:eastAsia="Times New Roman" w:hAnsi="Arial Narrow" w:cs="Arial"/>
                <w:sz w:val="24"/>
                <w:szCs w:val="24"/>
              </w:rPr>
            </w:pPr>
            <w:r w:rsidRPr="004743D7">
              <w:rPr>
                <w:rFonts w:ascii="Arial Narrow" w:eastAsia="Times New Roman" w:hAnsi="Arial Narrow" w:cs="Arial"/>
                <w:sz w:val="24"/>
                <w:szCs w:val="24"/>
              </w:rPr>
              <w:t>0</w:t>
            </w:r>
          </w:p>
        </w:tc>
        <w:tc>
          <w:tcPr>
            <w:tcW w:w="1843" w:type="dxa"/>
          </w:tcPr>
          <w:p w14:paraId="3ADC9800" w14:textId="77777777" w:rsidR="00E34E75" w:rsidRPr="004743D7" w:rsidRDefault="00E34E75" w:rsidP="00F36315">
            <w:pPr>
              <w:rPr>
                <w:rFonts w:ascii="Arial Narrow" w:eastAsia="Times New Roman" w:hAnsi="Arial Narrow" w:cs="Arial"/>
                <w:sz w:val="24"/>
                <w:szCs w:val="24"/>
              </w:rPr>
            </w:pPr>
          </w:p>
        </w:tc>
        <w:tc>
          <w:tcPr>
            <w:tcW w:w="1843" w:type="dxa"/>
          </w:tcPr>
          <w:p w14:paraId="3BC0063A" w14:textId="77777777" w:rsidR="00E34E75" w:rsidRPr="004743D7" w:rsidRDefault="00E34E75" w:rsidP="00F36315">
            <w:pPr>
              <w:rPr>
                <w:rFonts w:ascii="Arial Narrow" w:eastAsia="Times New Roman" w:hAnsi="Arial Narrow" w:cs="Arial"/>
                <w:sz w:val="24"/>
                <w:szCs w:val="24"/>
              </w:rPr>
            </w:pPr>
          </w:p>
        </w:tc>
      </w:tr>
      <w:tr w:rsidR="00E34E75" w:rsidRPr="004743D7" w14:paraId="7A4DFA07" w14:textId="77777777" w:rsidTr="00F36315">
        <w:tc>
          <w:tcPr>
            <w:tcW w:w="794" w:type="dxa"/>
            <w:shd w:val="clear" w:color="auto" w:fill="E7E6E6"/>
          </w:tcPr>
          <w:p w14:paraId="4A952CA1" w14:textId="77777777" w:rsidR="00E34E75" w:rsidRPr="004743D7" w:rsidRDefault="00E34E75" w:rsidP="00F36315">
            <w:pPr>
              <w:rPr>
                <w:rFonts w:ascii="Arial Narrow" w:eastAsia="Times New Roman" w:hAnsi="Arial Narrow" w:cs="Times New Roman"/>
                <w:b/>
                <w:sz w:val="24"/>
                <w:szCs w:val="24"/>
              </w:rPr>
            </w:pPr>
            <w:r w:rsidRPr="004743D7">
              <w:rPr>
                <w:rFonts w:ascii="Arial Narrow" w:eastAsia="Times New Roman" w:hAnsi="Arial Narrow" w:cs="Times New Roman"/>
                <w:b/>
                <w:sz w:val="24"/>
                <w:szCs w:val="24"/>
              </w:rPr>
              <w:t>VIII.</w:t>
            </w:r>
          </w:p>
        </w:tc>
        <w:tc>
          <w:tcPr>
            <w:tcW w:w="8699" w:type="dxa"/>
            <w:gridSpan w:val="5"/>
            <w:shd w:val="clear" w:color="auto" w:fill="E7E6E6"/>
          </w:tcPr>
          <w:p w14:paraId="57DDFD5F" w14:textId="77777777" w:rsidR="00E34E75" w:rsidRPr="004743D7" w:rsidRDefault="00E34E75" w:rsidP="00F36315">
            <w:pPr>
              <w:jc w:val="both"/>
              <w:rPr>
                <w:rFonts w:ascii="Arial Narrow" w:eastAsia="Times New Roman" w:hAnsi="Arial Narrow" w:cs="Arial"/>
                <w:b/>
                <w:sz w:val="24"/>
                <w:szCs w:val="24"/>
              </w:rPr>
            </w:pPr>
            <w:r w:rsidRPr="004743D7">
              <w:rPr>
                <w:rFonts w:ascii="Arial Narrow" w:eastAsia="Times New Roman" w:hAnsi="Arial Narrow" w:cs="Arial"/>
                <w:b/>
                <w:sz w:val="24"/>
                <w:szCs w:val="24"/>
              </w:rPr>
              <w:t xml:space="preserve">Przesyłki listowe priorytetowe z zadeklarowaną wartością z potwierdzeniem odbioru w obrocie krajowym </w:t>
            </w:r>
            <w:r w:rsidRPr="004743D7">
              <w:rPr>
                <w:rFonts w:ascii="Arial Narrow" w:eastAsia="Times New Roman" w:hAnsi="Arial Narrow" w:cs="Times New Roman"/>
                <w:b/>
                <w:sz w:val="24"/>
                <w:szCs w:val="24"/>
              </w:rPr>
              <w:t>– zgodnie z pkt. 3.2.1. h) SWZ</w:t>
            </w:r>
            <w:r w:rsidRPr="004743D7">
              <w:rPr>
                <w:rFonts w:ascii="Arial Narrow" w:eastAsia="Times New Roman" w:hAnsi="Arial Narrow" w:cs="Times New Roman"/>
                <w:b/>
                <w:sz w:val="24"/>
                <w:szCs w:val="24"/>
              </w:rPr>
              <w:tab/>
            </w:r>
          </w:p>
        </w:tc>
      </w:tr>
      <w:tr w:rsidR="00E34E75" w:rsidRPr="004743D7" w14:paraId="428E8462" w14:textId="77777777" w:rsidTr="00F36315">
        <w:tc>
          <w:tcPr>
            <w:tcW w:w="794" w:type="dxa"/>
          </w:tcPr>
          <w:p w14:paraId="1C7DDA8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S</w:t>
            </w:r>
          </w:p>
        </w:tc>
        <w:tc>
          <w:tcPr>
            <w:tcW w:w="3312" w:type="dxa"/>
            <w:gridSpan w:val="2"/>
          </w:tcPr>
          <w:p w14:paraId="23361E61"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500g</w:t>
            </w:r>
          </w:p>
        </w:tc>
        <w:tc>
          <w:tcPr>
            <w:tcW w:w="1701" w:type="dxa"/>
          </w:tcPr>
          <w:p w14:paraId="6E3829D4" w14:textId="77777777" w:rsidR="00E34E75" w:rsidRPr="004743D7" w:rsidRDefault="00E34E75" w:rsidP="00F36315">
            <w:pPr>
              <w:rPr>
                <w:rFonts w:ascii="Arial Narrow" w:eastAsia="Times New Roman" w:hAnsi="Arial Narrow" w:cs="Arial"/>
                <w:sz w:val="24"/>
                <w:szCs w:val="24"/>
              </w:rPr>
            </w:pPr>
            <w:r w:rsidRPr="004743D7">
              <w:rPr>
                <w:rFonts w:ascii="Arial Narrow" w:eastAsia="Times New Roman" w:hAnsi="Arial Narrow" w:cs="Arial"/>
                <w:sz w:val="24"/>
                <w:szCs w:val="24"/>
              </w:rPr>
              <w:t>0</w:t>
            </w:r>
          </w:p>
        </w:tc>
        <w:tc>
          <w:tcPr>
            <w:tcW w:w="1843" w:type="dxa"/>
          </w:tcPr>
          <w:p w14:paraId="7BA9ABDD" w14:textId="77777777" w:rsidR="00E34E75" w:rsidRPr="004743D7" w:rsidRDefault="00E34E75" w:rsidP="00F36315">
            <w:pPr>
              <w:rPr>
                <w:rFonts w:ascii="Arial Narrow" w:eastAsia="Times New Roman" w:hAnsi="Arial Narrow" w:cs="Arial"/>
                <w:sz w:val="24"/>
                <w:szCs w:val="24"/>
              </w:rPr>
            </w:pPr>
          </w:p>
        </w:tc>
        <w:tc>
          <w:tcPr>
            <w:tcW w:w="1843" w:type="dxa"/>
          </w:tcPr>
          <w:p w14:paraId="3733353F" w14:textId="77777777" w:rsidR="00E34E75" w:rsidRPr="004743D7" w:rsidRDefault="00E34E75" w:rsidP="00F36315">
            <w:pPr>
              <w:rPr>
                <w:rFonts w:ascii="Arial Narrow" w:eastAsia="Times New Roman" w:hAnsi="Arial Narrow" w:cs="Arial"/>
                <w:sz w:val="24"/>
                <w:szCs w:val="24"/>
              </w:rPr>
            </w:pPr>
          </w:p>
        </w:tc>
      </w:tr>
      <w:tr w:rsidR="00E34E75" w:rsidRPr="004743D7" w14:paraId="2088F85E" w14:textId="77777777" w:rsidTr="00F36315">
        <w:tc>
          <w:tcPr>
            <w:tcW w:w="794" w:type="dxa"/>
          </w:tcPr>
          <w:p w14:paraId="70797CE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lastRenderedPageBreak/>
              <w:t>M</w:t>
            </w:r>
          </w:p>
        </w:tc>
        <w:tc>
          <w:tcPr>
            <w:tcW w:w="3312" w:type="dxa"/>
            <w:gridSpan w:val="2"/>
          </w:tcPr>
          <w:p w14:paraId="7FBA0AA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1000g</w:t>
            </w:r>
          </w:p>
        </w:tc>
        <w:tc>
          <w:tcPr>
            <w:tcW w:w="1701" w:type="dxa"/>
          </w:tcPr>
          <w:p w14:paraId="1F369270" w14:textId="77777777" w:rsidR="00E34E75" w:rsidRPr="004743D7" w:rsidRDefault="00E34E75" w:rsidP="00F36315">
            <w:pPr>
              <w:rPr>
                <w:rFonts w:ascii="Arial Narrow" w:eastAsia="Times New Roman" w:hAnsi="Arial Narrow" w:cs="Arial"/>
                <w:sz w:val="24"/>
                <w:szCs w:val="24"/>
              </w:rPr>
            </w:pPr>
            <w:r w:rsidRPr="004743D7">
              <w:rPr>
                <w:rFonts w:ascii="Arial Narrow" w:eastAsia="Times New Roman" w:hAnsi="Arial Narrow" w:cs="Arial"/>
                <w:sz w:val="24"/>
                <w:szCs w:val="24"/>
              </w:rPr>
              <w:t>0</w:t>
            </w:r>
          </w:p>
        </w:tc>
        <w:tc>
          <w:tcPr>
            <w:tcW w:w="1843" w:type="dxa"/>
          </w:tcPr>
          <w:p w14:paraId="0B9CA556" w14:textId="77777777" w:rsidR="00E34E75" w:rsidRPr="004743D7" w:rsidRDefault="00E34E75" w:rsidP="00F36315">
            <w:pPr>
              <w:rPr>
                <w:rFonts w:ascii="Arial Narrow" w:eastAsia="Times New Roman" w:hAnsi="Arial Narrow" w:cs="Arial"/>
                <w:sz w:val="24"/>
                <w:szCs w:val="24"/>
              </w:rPr>
            </w:pPr>
          </w:p>
        </w:tc>
        <w:tc>
          <w:tcPr>
            <w:tcW w:w="1843" w:type="dxa"/>
          </w:tcPr>
          <w:p w14:paraId="137F9522" w14:textId="77777777" w:rsidR="00E34E75" w:rsidRPr="004743D7" w:rsidRDefault="00E34E75" w:rsidP="00F36315">
            <w:pPr>
              <w:rPr>
                <w:rFonts w:ascii="Arial Narrow" w:eastAsia="Times New Roman" w:hAnsi="Arial Narrow" w:cs="Arial"/>
                <w:sz w:val="24"/>
                <w:szCs w:val="24"/>
              </w:rPr>
            </w:pPr>
          </w:p>
        </w:tc>
      </w:tr>
      <w:tr w:rsidR="00E34E75" w:rsidRPr="004743D7" w14:paraId="1E3E00BD" w14:textId="77777777" w:rsidTr="00F36315">
        <w:tc>
          <w:tcPr>
            <w:tcW w:w="794" w:type="dxa"/>
          </w:tcPr>
          <w:p w14:paraId="41ACFEC6"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L</w:t>
            </w:r>
          </w:p>
        </w:tc>
        <w:tc>
          <w:tcPr>
            <w:tcW w:w="3312" w:type="dxa"/>
            <w:gridSpan w:val="2"/>
          </w:tcPr>
          <w:p w14:paraId="24B6B67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Do 2000g</w:t>
            </w:r>
          </w:p>
        </w:tc>
        <w:tc>
          <w:tcPr>
            <w:tcW w:w="1701" w:type="dxa"/>
          </w:tcPr>
          <w:p w14:paraId="1083BAF8" w14:textId="77777777" w:rsidR="00E34E75" w:rsidRPr="004743D7" w:rsidRDefault="00E34E75" w:rsidP="00F36315">
            <w:pPr>
              <w:rPr>
                <w:rFonts w:ascii="Arial Narrow" w:eastAsia="Times New Roman" w:hAnsi="Arial Narrow" w:cs="Arial"/>
                <w:sz w:val="24"/>
                <w:szCs w:val="24"/>
              </w:rPr>
            </w:pPr>
            <w:r w:rsidRPr="004743D7">
              <w:rPr>
                <w:rFonts w:ascii="Arial Narrow" w:eastAsia="Times New Roman" w:hAnsi="Arial Narrow" w:cs="Arial"/>
                <w:sz w:val="24"/>
                <w:szCs w:val="24"/>
              </w:rPr>
              <w:t>0</w:t>
            </w:r>
          </w:p>
        </w:tc>
        <w:tc>
          <w:tcPr>
            <w:tcW w:w="1843" w:type="dxa"/>
          </w:tcPr>
          <w:p w14:paraId="28A8829A" w14:textId="77777777" w:rsidR="00E34E75" w:rsidRPr="004743D7" w:rsidRDefault="00E34E75" w:rsidP="00F36315">
            <w:pPr>
              <w:rPr>
                <w:rFonts w:ascii="Arial Narrow" w:eastAsia="Times New Roman" w:hAnsi="Arial Narrow" w:cs="Arial"/>
                <w:sz w:val="24"/>
                <w:szCs w:val="24"/>
              </w:rPr>
            </w:pPr>
          </w:p>
        </w:tc>
        <w:tc>
          <w:tcPr>
            <w:tcW w:w="1843" w:type="dxa"/>
          </w:tcPr>
          <w:p w14:paraId="63A724DC" w14:textId="77777777" w:rsidR="00E34E75" w:rsidRPr="004743D7" w:rsidRDefault="00E34E75" w:rsidP="00F36315">
            <w:pPr>
              <w:rPr>
                <w:rFonts w:ascii="Arial Narrow" w:eastAsia="Times New Roman" w:hAnsi="Arial Narrow" w:cs="Arial"/>
                <w:sz w:val="24"/>
                <w:szCs w:val="24"/>
              </w:rPr>
            </w:pPr>
          </w:p>
        </w:tc>
      </w:tr>
      <w:tr w:rsidR="00E34E75" w:rsidRPr="00217AF0" w14:paraId="6C5D34BC" w14:textId="77777777" w:rsidTr="00F36315">
        <w:tc>
          <w:tcPr>
            <w:tcW w:w="794" w:type="dxa"/>
            <w:shd w:val="clear" w:color="auto" w:fill="E7E6E6"/>
          </w:tcPr>
          <w:p w14:paraId="4BAF0CF4" w14:textId="77777777" w:rsidR="00E34E75" w:rsidRPr="00217AF0" w:rsidRDefault="00E34E75" w:rsidP="00F36315">
            <w:pPr>
              <w:rPr>
                <w:rFonts w:ascii="Arial Narrow" w:eastAsia="Times New Roman" w:hAnsi="Arial Narrow" w:cs="Times New Roman"/>
                <w:b/>
                <w:color w:val="EE0000"/>
                <w:sz w:val="24"/>
                <w:szCs w:val="24"/>
              </w:rPr>
            </w:pPr>
            <w:r w:rsidRPr="00702254">
              <w:rPr>
                <w:rFonts w:ascii="Arial Narrow" w:eastAsia="Times New Roman" w:hAnsi="Arial Narrow" w:cs="Times New Roman"/>
                <w:b/>
                <w:color w:val="000000" w:themeColor="text1"/>
                <w:sz w:val="24"/>
                <w:szCs w:val="24"/>
              </w:rPr>
              <w:t>IX.</w:t>
            </w:r>
          </w:p>
        </w:tc>
        <w:tc>
          <w:tcPr>
            <w:tcW w:w="8699" w:type="dxa"/>
            <w:gridSpan w:val="5"/>
            <w:shd w:val="clear" w:color="auto" w:fill="E7E6E6"/>
          </w:tcPr>
          <w:p w14:paraId="1590D29F" w14:textId="77777777" w:rsidR="00E34E75" w:rsidRPr="008C6E9A" w:rsidRDefault="00E34E75" w:rsidP="00F36315">
            <w:pPr>
              <w:rPr>
                <w:rFonts w:ascii="Arial Narrow" w:eastAsia="Times New Roman" w:hAnsi="Arial Narrow" w:cs="Times New Roman"/>
                <w:b/>
                <w:sz w:val="24"/>
                <w:szCs w:val="24"/>
              </w:rPr>
            </w:pPr>
            <w:r w:rsidRPr="008C6E9A">
              <w:rPr>
                <w:rFonts w:ascii="Arial Narrow" w:eastAsia="Times New Roman" w:hAnsi="Arial Narrow" w:cs="Times New Roman"/>
                <w:b/>
                <w:sz w:val="24"/>
                <w:szCs w:val="24"/>
              </w:rPr>
              <w:t>Przesyłka listowa zwykła nierejestrowana priorytetowa w obrocie zagranicznym Strefa A</w:t>
            </w:r>
          </w:p>
          <w:p w14:paraId="6FECD967" w14:textId="77777777" w:rsidR="00E34E75" w:rsidRPr="00217AF0" w:rsidRDefault="00E34E75" w:rsidP="00F36315">
            <w:pPr>
              <w:rPr>
                <w:rFonts w:ascii="Arial Narrow" w:eastAsia="Times New Roman" w:hAnsi="Arial Narrow" w:cs="Times New Roman"/>
                <w:b/>
                <w:color w:val="EE0000"/>
                <w:sz w:val="24"/>
                <w:szCs w:val="24"/>
              </w:rPr>
            </w:pPr>
            <w:r w:rsidRPr="008C6E9A">
              <w:rPr>
                <w:rFonts w:ascii="Arial Narrow" w:eastAsia="Times New Roman" w:hAnsi="Arial Narrow" w:cs="Times New Roman"/>
                <w:b/>
                <w:sz w:val="24"/>
                <w:szCs w:val="24"/>
              </w:rPr>
              <w:t>– zgodnie z pkt. 3.2.2. a) SWZ</w:t>
            </w:r>
          </w:p>
        </w:tc>
      </w:tr>
      <w:tr w:rsidR="00E34E75" w:rsidRPr="00217AF0" w14:paraId="4522E54E" w14:textId="77777777" w:rsidTr="00F36315">
        <w:tc>
          <w:tcPr>
            <w:tcW w:w="794" w:type="dxa"/>
          </w:tcPr>
          <w:p w14:paraId="4EBCF4ED"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420CFFD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do 50g</w:t>
            </w:r>
          </w:p>
        </w:tc>
        <w:tc>
          <w:tcPr>
            <w:tcW w:w="1701" w:type="dxa"/>
          </w:tcPr>
          <w:p w14:paraId="07BFA97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5ED5AD5F"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668FF9C"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9B509F9" w14:textId="77777777" w:rsidTr="00F36315">
        <w:tc>
          <w:tcPr>
            <w:tcW w:w="794" w:type="dxa"/>
          </w:tcPr>
          <w:p w14:paraId="66C3AECF"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7C16345B"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50g do 100g</w:t>
            </w:r>
          </w:p>
        </w:tc>
        <w:tc>
          <w:tcPr>
            <w:tcW w:w="1701" w:type="dxa"/>
          </w:tcPr>
          <w:p w14:paraId="7AE37C3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04225A07"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4E469A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8816B6E" w14:textId="77777777" w:rsidTr="00F36315">
        <w:tc>
          <w:tcPr>
            <w:tcW w:w="794" w:type="dxa"/>
          </w:tcPr>
          <w:p w14:paraId="714C700B"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1C7346F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100g do 350g</w:t>
            </w:r>
          </w:p>
        </w:tc>
        <w:tc>
          <w:tcPr>
            <w:tcW w:w="1701" w:type="dxa"/>
          </w:tcPr>
          <w:p w14:paraId="0D772E7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303DEA1D"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24B296F"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E9AE465" w14:textId="77777777" w:rsidTr="00F36315">
        <w:tc>
          <w:tcPr>
            <w:tcW w:w="794" w:type="dxa"/>
          </w:tcPr>
          <w:p w14:paraId="08032837"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7C2A83D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350g do 500g</w:t>
            </w:r>
          </w:p>
        </w:tc>
        <w:tc>
          <w:tcPr>
            <w:tcW w:w="1701" w:type="dxa"/>
          </w:tcPr>
          <w:p w14:paraId="0611DD34"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765FC99C"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3C66EF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6DDE6FF" w14:textId="77777777" w:rsidTr="00F36315">
        <w:tc>
          <w:tcPr>
            <w:tcW w:w="794" w:type="dxa"/>
          </w:tcPr>
          <w:p w14:paraId="1738F686"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7F5621A8"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500g do 1000g</w:t>
            </w:r>
          </w:p>
        </w:tc>
        <w:tc>
          <w:tcPr>
            <w:tcW w:w="1701" w:type="dxa"/>
          </w:tcPr>
          <w:p w14:paraId="265625F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51FB38FD"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2DC62DF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F59A4AF" w14:textId="77777777" w:rsidTr="00F36315">
        <w:tc>
          <w:tcPr>
            <w:tcW w:w="794" w:type="dxa"/>
          </w:tcPr>
          <w:p w14:paraId="29F39A0F"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0169E7A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1000g do 2000g</w:t>
            </w:r>
          </w:p>
        </w:tc>
        <w:tc>
          <w:tcPr>
            <w:tcW w:w="1701" w:type="dxa"/>
          </w:tcPr>
          <w:p w14:paraId="56E7A51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0FB62806"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A2A2EFE"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65F02F6" w14:textId="77777777" w:rsidTr="00F36315">
        <w:tc>
          <w:tcPr>
            <w:tcW w:w="794" w:type="dxa"/>
            <w:shd w:val="clear" w:color="auto" w:fill="E7E6E6"/>
          </w:tcPr>
          <w:p w14:paraId="4D0FA251" w14:textId="77777777" w:rsidR="00E34E75" w:rsidRPr="00217AF0" w:rsidRDefault="00E34E75" w:rsidP="00F36315">
            <w:pPr>
              <w:rPr>
                <w:rFonts w:ascii="Arial Narrow" w:eastAsia="Times New Roman" w:hAnsi="Arial Narrow" w:cs="Times New Roman"/>
                <w:b/>
                <w:color w:val="EE0000"/>
                <w:sz w:val="24"/>
                <w:szCs w:val="24"/>
              </w:rPr>
            </w:pPr>
            <w:r w:rsidRPr="00702254">
              <w:rPr>
                <w:rFonts w:ascii="Arial Narrow" w:eastAsia="Times New Roman" w:hAnsi="Arial Narrow" w:cs="Times New Roman"/>
                <w:b/>
                <w:color w:val="000000" w:themeColor="text1"/>
                <w:sz w:val="24"/>
                <w:szCs w:val="24"/>
              </w:rPr>
              <w:t>X.</w:t>
            </w:r>
          </w:p>
        </w:tc>
        <w:tc>
          <w:tcPr>
            <w:tcW w:w="8699" w:type="dxa"/>
            <w:gridSpan w:val="5"/>
            <w:shd w:val="clear" w:color="auto" w:fill="E7E6E6"/>
          </w:tcPr>
          <w:p w14:paraId="6BD2E7F9" w14:textId="77777777" w:rsidR="00E34E75" w:rsidRPr="008C6E9A" w:rsidRDefault="00E34E75" w:rsidP="00F36315">
            <w:pPr>
              <w:rPr>
                <w:rFonts w:ascii="Arial Narrow" w:eastAsia="Times New Roman" w:hAnsi="Arial Narrow" w:cs="Times New Roman"/>
                <w:b/>
                <w:sz w:val="24"/>
                <w:szCs w:val="24"/>
              </w:rPr>
            </w:pPr>
            <w:r w:rsidRPr="008C6E9A">
              <w:rPr>
                <w:rFonts w:ascii="Arial Narrow" w:eastAsia="Times New Roman" w:hAnsi="Arial Narrow" w:cs="Times New Roman"/>
                <w:b/>
                <w:sz w:val="24"/>
                <w:szCs w:val="24"/>
              </w:rPr>
              <w:t>Przesyłka listowa zwykła nierejestrowana priorytetowa w obrocie zagranicznym Strefa B</w:t>
            </w:r>
          </w:p>
          <w:p w14:paraId="151A208A" w14:textId="77777777" w:rsidR="00E34E75" w:rsidRPr="00217AF0" w:rsidRDefault="00E34E75" w:rsidP="00F36315">
            <w:pPr>
              <w:jc w:val="both"/>
              <w:rPr>
                <w:rFonts w:ascii="Arial Narrow" w:eastAsia="Times New Roman" w:hAnsi="Arial Narrow" w:cs="Times New Roman"/>
                <w:b/>
                <w:color w:val="EE0000"/>
                <w:sz w:val="24"/>
                <w:szCs w:val="24"/>
              </w:rPr>
            </w:pPr>
            <w:r w:rsidRPr="008C6E9A">
              <w:rPr>
                <w:rFonts w:ascii="Arial Narrow" w:eastAsia="Times New Roman" w:hAnsi="Arial Narrow" w:cs="Times New Roman"/>
                <w:b/>
                <w:sz w:val="24"/>
                <w:szCs w:val="24"/>
              </w:rPr>
              <w:t>– zgodnie z pkt. 3.2.2. b) SWZ</w:t>
            </w:r>
          </w:p>
        </w:tc>
      </w:tr>
      <w:tr w:rsidR="00E34E75" w:rsidRPr="00217AF0" w14:paraId="69EA7342" w14:textId="77777777" w:rsidTr="00F36315">
        <w:tc>
          <w:tcPr>
            <w:tcW w:w="794" w:type="dxa"/>
          </w:tcPr>
          <w:p w14:paraId="26014D05"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1AF46E6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do 50g</w:t>
            </w:r>
          </w:p>
        </w:tc>
        <w:tc>
          <w:tcPr>
            <w:tcW w:w="1701" w:type="dxa"/>
          </w:tcPr>
          <w:p w14:paraId="2E3BC74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465987B3"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3B7B6BD"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93AE5AD" w14:textId="77777777" w:rsidTr="00F36315">
        <w:tc>
          <w:tcPr>
            <w:tcW w:w="794" w:type="dxa"/>
          </w:tcPr>
          <w:p w14:paraId="62549BE4"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2ED6FC3"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50g do 100g</w:t>
            </w:r>
          </w:p>
        </w:tc>
        <w:tc>
          <w:tcPr>
            <w:tcW w:w="1701" w:type="dxa"/>
          </w:tcPr>
          <w:p w14:paraId="49E5884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05AA9A23"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CE7F1F9"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DF1D417" w14:textId="77777777" w:rsidTr="00F36315">
        <w:tc>
          <w:tcPr>
            <w:tcW w:w="794" w:type="dxa"/>
          </w:tcPr>
          <w:p w14:paraId="138A0062"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303D5D9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100g do 350g</w:t>
            </w:r>
          </w:p>
        </w:tc>
        <w:tc>
          <w:tcPr>
            <w:tcW w:w="1701" w:type="dxa"/>
          </w:tcPr>
          <w:p w14:paraId="3D3CF161"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6604E98E"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580EC3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D1888AA" w14:textId="77777777" w:rsidTr="00F36315">
        <w:tc>
          <w:tcPr>
            <w:tcW w:w="794" w:type="dxa"/>
          </w:tcPr>
          <w:p w14:paraId="61624A59"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12CB29E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350g do 500g</w:t>
            </w:r>
          </w:p>
        </w:tc>
        <w:tc>
          <w:tcPr>
            <w:tcW w:w="1701" w:type="dxa"/>
          </w:tcPr>
          <w:p w14:paraId="17142AA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7BB56CC2"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A1A46BC"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05DBCF7" w14:textId="77777777" w:rsidTr="00F36315">
        <w:tc>
          <w:tcPr>
            <w:tcW w:w="794" w:type="dxa"/>
          </w:tcPr>
          <w:p w14:paraId="113FD108"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5842C944"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500g do 1000g</w:t>
            </w:r>
          </w:p>
        </w:tc>
        <w:tc>
          <w:tcPr>
            <w:tcW w:w="1701" w:type="dxa"/>
          </w:tcPr>
          <w:p w14:paraId="153019B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71580794"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927A124"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DE2D45B" w14:textId="77777777" w:rsidTr="00F36315">
        <w:tc>
          <w:tcPr>
            <w:tcW w:w="794" w:type="dxa"/>
          </w:tcPr>
          <w:p w14:paraId="0727363C"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065861D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1000g do 2000g</w:t>
            </w:r>
          </w:p>
        </w:tc>
        <w:tc>
          <w:tcPr>
            <w:tcW w:w="1701" w:type="dxa"/>
          </w:tcPr>
          <w:p w14:paraId="07AEE208"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5B220DB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4752A4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FD4CD14" w14:textId="77777777" w:rsidTr="00F36315">
        <w:tc>
          <w:tcPr>
            <w:tcW w:w="794" w:type="dxa"/>
            <w:shd w:val="clear" w:color="auto" w:fill="E7E6E6"/>
          </w:tcPr>
          <w:p w14:paraId="61F9919B" w14:textId="77777777" w:rsidR="00E34E75" w:rsidRPr="00217AF0" w:rsidRDefault="00E34E75" w:rsidP="00F36315">
            <w:pPr>
              <w:rPr>
                <w:rFonts w:ascii="Arial Narrow" w:eastAsia="Times New Roman" w:hAnsi="Arial Narrow" w:cs="Times New Roman"/>
                <w:b/>
                <w:color w:val="EE0000"/>
                <w:sz w:val="24"/>
                <w:szCs w:val="24"/>
              </w:rPr>
            </w:pPr>
            <w:r w:rsidRPr="00702254">
              <w:rPr>
                <w:rFonts w:ascii="Arial Narrow" w:eastAsia="Times New Roman" w:hAnsi="Arial Narrow" w:cs="Times New Roman"/>
                <w:b/>
                <w:color w:val="000000" w:themeColor="text1"/>
                <w:sz w:val="24"/>
                <w:szCs w:val="24"/>
              </w:rPr>
              <w:t>XI.</w:t>
            </w:r>
          </w:p>
        </w:tc>
        <w:tc>
          <w:tcPr>
            <w:tcW w:w="8699" w:type="dxa"/>
            <w:gridSpan w:val="5"/>
            <w:shd w:val="clear" w:color="auto" w:fill="E7E6E6"/>
          </w:tcPr>
          <w:p w14:paraId="3E53CC63" w14:textId="77777777" w:rsidR="00E34E75" w:rsidRPr="00702254" w:rsidRDefault="00E34E75" w:rsidP="00F36315">
            <w:pPr>
              <w:rPr>
                <w:rFonts w:ascii="Arial Narrow" w:eastAsia="Times New Roman" w:hAnsi="Arial Narrow" w:cs="Times New Roman"/>
                <w:b/>
                <w:sz w:val="24"/>
                <w:szCs w:val="24"/>
              </w:rPr>
            </w:pPr>
            <w:r w:rsidRPr="008C6E9A">
              <w:rPr>
                <w:rFonts w:ascii="Arial Narrow" w:eastAsia="Times New Roman" w:hAnsi="Arial Narrow" w:cs="Times New Roman"/>
                <w:b/>
                <w:sz w:val="24"/>
                <w:szCs w:val="24"/>
              </w:rPr>
              <w:t>Przesyłka listowa rejestrowana polecona priorytetowa bez potwierdzenia odbioru w obrocie zagranicznym Strefa A</w:t>
            </w:r>
            <w:r>
              <w:rPr>
                <w:rFonts w:ascii="Arial Narrow" w:eastAsia="Times New Roman" w:hAnsi="Arial Narrow" w:cs="Times New Roman"/>
                <w:b/>
                <w:sz w:val="24"/>
                <w:szCs w:val="24"/>
              </w:rPr>
              <w:t xml:space="preserve"> </w:t>
            </w:r>
            <w:r w:rsidRPr="008C6E9A">
              <w:rPr>
                <w:rFonts w:ascii="Arial Narrow" w:eastAsia="Times New Roman" w:hAnsi="Arial Narrow" w:cs="Times New Roman"/>
                <w:b/>
                <w:sz w:val="24"/>
                <w:szCs w:val="24"/>
              </w:rPr>
              <w:t>– zgodnie z pkt. 3.2.2. c) SWZ</w:t>
            </w:r>
          </w:p>
        </w:tc>
      </w:tr>
      <w:tr w:rsidR="00E34E75" w:rsidRPr="00217AF0" w14:paraId="73991210" w14:textId="77777777" w:rsidTr="00F36315">
        <w:tc>
          <w:tcPr>
            <w:tcW w:w="794" w:type="dxa"/>
          </w:tcPr>
          <w:p w14:paraId="11CC4D50"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5BEAFC1"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do 50g</w:t>
            </w:r>
          </w:p>
        </w:tc>
        <w:tc>
          <w:tcPr>
            <w:tcW w:w="1701" w:type="dxa"/>
          </w:tcPr>
          <w:p w14:paraId="5F697A12" w14:textId="77777777" w:rsidR="00E34E75" w:rsidRPr="004743D7" w:rsidRDefault="00E34E75" w:rsidP="00F36315">
            <w:pPr>
              <w:rPr>
                <w:rFonts w:ascii="Arial Narrow" w:eastAsia="Times New Roman" w:hAnsi="Arial Narrow" w:cs="Times New Roman"/>
                <w:sz w:val="24"/>
                <w:szCs w:val="24"/>
              </w:rPr>
            </w:pPr>
            <w:r>
              <w:rPr>
                <w:rFonts w:ascii="Arial Narrow" w:eastAsia="Times New Roman" w:hAnsi="Arial Narrow" w:cs="Times New Roman"/>
                <w:sz w:val="24"/>
                <w:szCs w:val="24"/>
              </w:rPr>
              <w:t>17</w:t>
            </w:r>
          </w:p>
        </w:tc>
        <w:tc>
          <w:tcPr>
            <w:tcW w:w="1843" w:type="dxa"/>
          </w:tcPr>
          <w:p w14:paraId="6C7CE126"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DD65C2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0B11CD8" w14:textId="77777777" w:rsidTr="00F36315">
        <w:tc>
          <w:tcPr>
            <w:tcW w:w="794" w:type="dxa"/>
          </w:tcPr>
          <w:p w14:paraId="5256D2DE"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7E46D9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50g do 100g</w:t>
            </w:r>
          </w:p>
        </w:tc>
        <w:tc>
          <w:tcPr>
            <w:tcW w:w="1701" w:type="dxa"/>
          </w:tcPr>
          <w:p w14:paraId="414CCC4A" w14:textId="77777777" w:rsidR="00E34E75" w:rsidRPr="004743D7" w:rsidRDefault="00E34E75" w:rsidP="00F36315">
            <w:pPr>
              <w:rPr>
                <w:rFonts w:ascii="Arial Narrow" w:eastAsia="Times New Roman" w:hAnsi="Arial Narrow" w:cs="Times New Roman"/>
                <w:sz w:val="24"/>
                <w:szCs w:val="24"/>
              </w:rPr>
            </w:pPr>
            <w:r>
              <w:rPr>
                <w:rFonts w:ascii="Arial Narrow" w:eastAsia="Times New Roman" w:hAnsi="Arial Narrow" w:cs="Times New Roman"/>
                <w:sz w:val="24"/>
                <w:szCs w:val="24"/>
              </w:rPr>
              <w:t>2</w:t>
            </w:r>
          </w:p>
        </w:tc>
        <w:tc>
          <w:tcPr>
            <w:tcW w:w="1843" w:type="dxa"/>
          </w:tcPr>
          <w:p w14:paraId="3A460096"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2A913BD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75C71AD" w14:textId="77777777" w:rsidTr="00F36315">
        <w:tc>
          <w:tcPr>
            <w:tcW w:w="794" w:type="dxa"/>
          </w:tcPr>
          <w:p w14:paraId="45AC425E"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7C7AD6F4"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100g do 350g</w:t>
            </w:r>
          </w:p>
        </w:tc>
        <w:tc>
          <w:tcPr>
            <w:tcW w:w="1701" w:type="dxa"/>
          </w:tcPr>
          <w:p w14:paraId="0F95416F"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6BFBFD4A"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D30E20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1979B5A" w14:textId="77777777" w:rsidTr="00F36315">
        <w:tc>
          <w:tcPr>
            <w:tcW w:w="794" w:type="dxa"/>
          </w:tcPr>
          <w:p w14:paraId="5081BDBB"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1C589E81"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350g do 500g</w:t>
            </w:r>
          </w:p>
        </w:tc>
        <w:tc>
          <w:tcPr>
            <w:tcW w:w="1701" w:type="dxa"/>
          </w:tcPr>
          <w:p w14:paraId="0EC5801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49D012A0"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E67724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E8229D4" w14:textId="77777777" w:rsidTr="00F36315">
        <w:tc>
          <w:tcPr>
            <w:tcW w:w="794" w:type="dxa"/>
          </w:tcPr>
          <w:p w14:paraId="602FC72D"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23F8F06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500g do 1000g</w:t>
            </w:r>
          </w:p>
        </w:tc>
        <w:tc>
          <w:tcPr>
            <w:tcW w:w="1701" w:type="dxa"/>
          </w:tcPr>
          <w:p w14:paraId="202A635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15322A52"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08E4F3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52F1A7B" w14:textId="77777777" w:rsidTr="00F36315">
        <w:tc>
          <w:tcPr>
            <w:tcW w:w="794" w:type="dxa"/>
          </w:tcPr>
          <w:p w14:paraId="528B87FA"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4DEC531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1000g do 2000g</w:t>
            </w:r>
          </w:p>
        </w:tc>
        <w:tc>
          <w:tcPr>
            <w:tcW w:w="1701" w:type="dxa"/>
          </w:tcPr>
          <w:p w14:paraId="7E3D82C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18D0220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3B656DD"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DC2AF68" w14:textId="77777777" w:rsidTr="00F36315">
        <w:tc>
          <w:tcPr>
            <w:tcW w:w="794" w:type="dxa"/>
            <w:shd w:val="clear" w:color="auto" w:fill="E7E6E6"/>
          </w:tcPr>
          <w:p w14:paraId="7B178B04" w14:textId="77777777" w:rsidR="00E34E75" w:rsidRPr="00217AF0" w:rsidRDefault="00E34E75" w:rsidP="00F36315">
            <w:pPr>
              <w:rPr>
                <w:rFonts w:ascii="Arial Narrow" w:eastAsia="Times New Roman" w:hAnsi="Arial Narrow" w:cs="Times New Roman"/>
                <w:b/>
                <w:color w:val="EE0000"/>
                <w:sz w:val="24"/>
                <w:szCs w:val="24"/>
              </w:rPr>
            </w:pPr>
            <w:r w:rsidRPr="00702254">
              <w:rPr>
                <w:rFonts w:ascii="Arial Narrow" w:eastAsia="Times New Roman" w:hAnsi="Arial Narrow" w:cs="Times New Roman"/>
                <w:b/>
                <w:color w:val="000000" w:themeColor="text1"/>
                <w:sz w:val="24"/>
                <w:szCs w:val="24"/>
              </w:rPr>
              <w:lastRenderedPageBreak/>
              <w:t>XII.</w:t>
            </w:r>
          </w:p>
        </w:tc>
        <w:tc>
          <w:tcPr>
            <w:tcW w:w="8699" w:type="dxa"/>
            <w:gridSpan w:val="5"/>
            <w:shd w:val="clear" w:color="auto" w:fill="E7E6E6"/>
          </w:tcPr>
          <w:p w14:paraId="513D0A58" w14:textId="77777777" w:rsidR="00E34E75" w:rsidRPr="00702254" w:rsidRDefault="00E34E75" w:rsidP="00F36315">
            <w:pPr>
              <w:rPr>
                <w:rFonts w:ascii="Arial Narrow" w:eastAsia="Times New Roman" w:hAnsi="Arial Narrow" w:cs="Times New Roman"/>
                <w:b/>
                <w:sz w:val="24"/>
                <w:szCs w:val="24"/>
              </w:rPr>
            </w:pPr>
            <w:r w:rsidRPr="008C6E9A">
              <w:rPr>
                <w:rFonts w:ascii="Arial Narrow" w:eastAsia="Times New Roman" w:hAnsi="Arial Narrow" w:cs="Times New Roman"/>
                <w:b/>
                <w:sz w:val="24"/>
                <w:szCs w:val="24"/>
              </w:rPr>
              <w:t>Przesyłka listowa rejestrowana polecona priorytetowa z potwierdzeniem odbioru w obrocie zagranicznym Strefa A</w:t>
            </w:r>
            <w:r>
              <w:rPr>
                <w:rFonts w:ascii="Arial Narrow" w:eastAsia="Times New Roman" w:hAnsi="Arial Narrow" w:cs="Times New Roman"/>
                <w:b/>
                <w:sz w:val="24"/>
                <w:szCs w:val="24"/>
              </w:rPr>
              <w:t xml:space="preserve"> </w:t>
            </w:r>
            <w:r w:rsidRPr="008C6E9A">
              <w:rPr>
                <w:rFonts w:ascii="Arial Narrow" w:eastAsia="Times New Roman" w:hAnsi="Arial Narrow" w:cs="Times New Roman"/>
                <w:b/>
                <w:sz w:val="24"/>
                <w:szCs w:val="24"/>
              </w:rPr>
              <w:t>– zgodnie z pkt. 3.2.2. d) SWZ</w:t>
            </w:r>
          </w:p>
        </w:tc>
      </w:tr>
      <w:tr w:rsidR="00E34E75" w:rsidRPr="00217AF0" w14:paraId="19DD06E1" w14:textId="77777777" w:rsidTr="00F36315">
        <w:tc>
          <w:tcPr>
            <w:tcW w:w="794" w:type="dxa"/>
          </w:tcPr>
          <w:p w14:paraId="20CFEFAA"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42A202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do 50g</w:t>
            </w:r>
          </w:p>
        </w:tc>
        <w:tc>
          <w:tcPr>
            <w:tcW w:w="1701" w:type="dxa"/>
          </w:tcPr>
          <w:p w14:paraId="3F205860" w14:textId="77777777" w:rsidR="00E34E75" w:rsidRPr="004743D7" w:rsidRDefault="00E34E75" w:rsidP="00F36315">
            <w:pPr>
              <w:rPr>
                <w:rFonts w:ascii="Arial Narrow" w:eastAsia="Times New Roman" w:hAnsi="Arial Narrow" w:cs="Times New Roman"/>
                <w:sz w:val="24"/>
                <w:szCs w:val="24"/>
              </w:rPr>
            </w:pPr>
            <w:r>
              <w:rPr>
                <w:rFonts w:ascii="Arial Narrow" w:eastAsia="Times New Roman" w:hAnsi="Arial Narrow" w:cs="Times New Roman"/>
                <w:sz w:val="24"/>
                <w:szCs w:val="24"/>
              </w:rPr>
              <w:t>17</w:t>
            </w:r>
          </w:p>
        </w:tc>
        <w:tc>
          <w:tcPr>
            <w:tcW w:w="1843" w:type="dxa"/>
          </w:tcPr>
          <w:p w14:paraId="56EB3D6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199F9327"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3287411" w14:textId="77777777" w:rsidTr="00F36315">
        <w:tc>
          <w:tcPr>
            <w:tcW w:w="794" w:type="dxa"/>
          </w:tcPr>
          <w:p w14:paraId="4F5D92B2"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53D18FE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50g do 100g</w:t>
            </w:r>
          </w:p>
        </w:tc>
        <w:tc>
          <w:tcPr>
            <w:tcW w:w="1701" w:type="dxa"/>
          </w:tcPr>
          <w:p w14:paraId="298A7792"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4019F009"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E1A547F"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3C21A91" w14:textId="77777777" w:rsidTr="00F36315">
        <w:tc>
          <w:tcPr>
            <w:tcW w:w="794" w:type="dxa"/>
          </w:tcPr>
          <w:p w14:paraId="11F9612F"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2711F39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100g do 350g</w:t>
            </w:r>
          </w:p>
        </w:tc>
        <w:tc>
          <w:tcPr>
            <w:tcW w:w="1701" w:type="dxa"/>
          </w:tcPr>
          <w:p w14:paraId="76BB6F9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0FB54F2D"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9AB17F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53C4883" w14:textId="77777777" w:rsidTr="00F36315">
        <w:tc>
          <w:tcPr>
            <w:tcW w:w="794" w:type="dxa"/>
          </w:tcPr>
          <w:p w14:paraId="78821858"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31ECE8EC"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350g do 500g</w:t>
            </w:r>
          </w:p>
        </w:tc>
        <w:tc>
          <w:tcPr>
            <w:tcW w:w="1701" w:type="dxa"/>
          </w:tcPr>
          <w:p w14:paraId="68B0707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53D65632"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0B5B06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12D8F6C" w14:textId="77777777" w:rsidTr="00F36315">
        <w:tc>
          <w:tcPr>
            <w:tcW w:w="794" w:type="dxa"/>
          </w:tcPr>
          <w:p w14:paraId="64B6AA2C"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4EAB38F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500g do 1000g</w:t>
            </w:r>
          </w:p>
        </w:tc>
        <w:tc>
          <w:tcPr>
            <w:tcW w:w="1701" w:type="dxa"/>
          </w:tcPr>
          <w:p w14:paraId="19B64E6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01EA8F00"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1E7CB4B7"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0CE0F3C" w14:textId="77777777" w:rsidTr="00F36315">
        <w:tc>
          <w:tcPr>
            <w:tcW w:w="794" w:type="dxa"/>
          </w:tcPr>
          <w:p w14:paraId="3BE402E4"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354FCAC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1000g do 2000g</w:t>
            </w:r>
          </w:p>
        </w:tc>
        <w:tc>
          <w:tcPr>
            <w:tcW w:w="1701" w:type="dxa"/>
          </w:tcPr>
          <w:p w14:paraId="512422D7"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7259826C"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EED4DC9"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29C0E47" w14:textId="77777777" w:rsidTr="00F36315">
        <w:tc>
          <w:tcPr>
            <w:tcW w:w="794" w:type="dxa"/>
            <w:shd w:val="clear" w:color="auto" w:fill="E7E6E6"/>
          </w:tcPr>
          <w:p w14:paraId="1C2B23FA" w14:textId="77777777" w:rsidR="00E34E75" w:rsidRPr="00217AF0" w:rsidRDefault="00E34E75" w:rsidP="00F36315">
            <w:pPr>
              <w:rPr>
                <w:rFonts w:ascii="Arial Narrow" w:eastAsia="Times New Roman" w:hAnsi="Arial Narrow" w:cs="Times New Roman"/>
                <w:b/>
                <w:color w:val="EE0000"/>
                <w:sz w:val="24"/>
                <w:szCs w:val="24"/>
              </w:rPr>
            </w:pPr>
            <w:r w:rsidRPr="00702254">
              <w:rPr>
                <w:rFonts w:ascii="Arial Narrow" w:eastAsia="Times New Roman" w:hAnsi="Arial Narrow" w:cs="Times New Roman"/>
                <w:b/>
                <w:color w:val="000000" w:themeColor="text1"/>
                <w:sz w:val="24"/>
                <w:szCs w:val="24"/>
              </w:rPr>
              <w:t>XIII.</w:t>
            </w:r>
          </w:p>
        </w:tc>
        <w:tc>
          <w:tcPr>
            <w:tcW w:w="8699" w:type="dxa"/>
            <w:gridSpan w:val="5"/>
            <w:shd w:val="clear" w:color="auto" w:fill="E7E6E6"/>
          </w:tcPr>
          <w:p w14:paraId="3E0FE39F" w14:textId="77777777" w:rsidR="00E34E75" w:rsidRPr="00702254" w:rsidRDefault="00E34E75" w:rsidP="00F36315">
            <w:pPr>
              <w:tabs>
                <w:tab w:val="left" w:pos="1095"/>
              </w:tabs>
              <w:rPr>
                <w:rFonts w:ascii="Arial Narrow" w:eastAsia="Times New Roman" w:hAnsi="Arial Narrow" w:cs="Times New Roman"/>
                <w:b/>
                <w:sz w:val="24"/>
                <w:szCs w:val="24"/>
              </w:rPr>
            </w:pPr>
            <w:r w:rsidRPr="008C6E9A">
              <w:rPr>
                <w:rFonts w:ascii="Arial Narrow" w:eastAsia="Times New Roman" w:hAnsi="Arial Narrow" w:cs="Times New Roman"/>
                <w:b/>
                <w:sz w:val="24"/>
                <w:szCs w:val="24"/>
              </w:rPr>
              <w:t>Przesyłka listowa rejestrowana polecona priorytetowa bez potwierdzenia odbioru w obrocie zagranicznym Strefa B</w:t>
            </w:r>
            <w:r>
              <w:rPr>
                <w:rFonts w:ascii="Arial Narrow" w:eastAsia="Times New Roman" w:hAnsi="Arial Narrow" w:cs="Times New Roman"/>
                <w:b/>
                <w:sz w:val="24"/>
                <w:szCs w:val="24"/>
              </w:rPr>
              <w:t xml:space="preserve"> </w:t>
            </w:r>
            <w:r w:rsidRPr="008C6E9A">
              <w:rPr>
                <w:rFonts w:ascii="Arial Narrow" w:eastAsia="Times New Roman" w:hAnsi="Arial Narrow" w:cs="Times New Roman"/>
                <w:b/>
                <w:sz w:val="24"/>
                <w:szCs w:val="24"/>
              </w:rPr>
              <w:t>– zgodnie z pkt. 3.2.2. e) SWZ</w:t>
            </w:r>
            <w:r w:rsidRPr="008C6E9A">
              <w:rPr>
                <w:rFonts w:ascii="Arial Narrow" w:eastAsia="Times New Roman" w:hAnsi="Arial Narrow" w:cs="Times New Roman"/>
                <w:b/>
                <w:sz w:val="24"/>
                <w:szCs w:val="24"/>
              </w:rPr>
              <w:tab/>
            </w:r>
          </w:p>
        </w:tc>
      </w:tr>
      <w:tr w:rsidR="00E34E75" w:rsidRPr="00217AF0" w14:paraId="352E3B82" w14:textId="77777777" w:rsidTr="00F36315">
        <w:tc>
          <w:tcPr>
            <w:tcW w:w="794" w:type="dxa"/>
          </w:tcPr>
          <w:p w14:paraId="37DC6028"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1C61B86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do 50g</w:t>
            </w:r>
          </w:p>
        </w:tc>
        <w:tc>
          <w:tcPr>
            <w:tcW w:w="1701" w:type="dxa"/>
          </w:tcPr>
          <w:p w14:paraId="6BEAFD2F" w14:textId="77777777" w:rsidR="00E34E75" w:rsidRPr="004743D7" w:rsidRDefault="00E34E75" w:rsidP="00F36315">
            <w:pPr>
              <w:rPr>
                <w:rFonts w:ascii="Arial Narrow" w:eastAsia="Times New Roman" w:hAnsi="Arial Narrow" w:cs="Times New Roman"/>
                <w:sz w:val="24"/>
                <w:szCs w:val="24"/>
              </w:rPr>
            </w:pPr>
            <w:r>
              <w:rPr>
                <w:rFonts w:ascii="Arial Narrow" w:eastAsia="Times New Roman" w:hAnsi="Arial Narrow" w:cs="Times New Roman"/>
                <w:sz w:val="24"/>
                <w:szCs w:val="24"/>
              </w:rPr>
              <w:t>0</w:t>
            </w:r>
          </w:p>
        </w:tc>
        <w:tc>
          <w:tcPr>
            <w:tcW w:w="1843" w:type="dxa"/>
          </w:tcPr>
          <w:p w14:paraId="30FFEAC3" w14:textId="77777777" w:rsidR="00E34E75" w:rsidRPr="004743D7" w:rsidRDefault="00E34E75" w:rsidP="00F36315">
            <w:pPr>
              <w:rPr>
                <w:rFonts w:ascii="Arial Narrow" w:eastAsia="Times New Roman" w:hAnsi="Arial Narrow" w:cs="Times New Roman"/>
                <w:sz w:val="24"/>
                <w:szCs w:val="24"/>
              </w:rPr>
            </w:pPr>
          </w:p>
        </w:tc>
        <w:tc>
          <w:tcPr>
            <w:tcW w:w="1843" w:type="dxa"/>
          </w:tcPr>
          <w:p w14:paraId="64DE09E3"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4B84CC1" w14:textId="77777777" w:rsidTr="00F36315">
        <w:tc>
          <w:tcPr>
            <w:tcW w:w="794" w:type="dxa"/>
          </w:tcPr>
          <w:p w14:paraId="49ADAF3C"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272875CD"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50g do 100g</w:t>
            </w:r>
          </w:p>
        </w:tc>
        <w:tc>
          <w:tcPr>
            <w:tcW w:w="1701" w:type="dxa"/>
          </w:tcPr>
          <w:p w14:paraId="563C0D9E" w14:textId="77777777" w:rsidR="00E34E75" w:rsidRPr="004743D7" w:rsidRDefault="00E34E75" w:rsidP="00F36315">
            <w:pPr>
              <w:rPr>
                <w:rFonts w:ascii="Arial Narrow" w:eastAsia="Times New Roman" w:hAnsi="Arial Narrow" w:cs="Times New Roman"/>
                <w:sz w:val="24"/>
                <w:szCs w:val="24"/>
              </w:rPr>
            </w:pPr>
            <w:r>
              <w:rPr>
                <w:rFonts w:ascii="Arial Narrow" w:eastAsia="Times New Roman" w:hAnsi="Arial Narrow" w:cs="Times New Roman"/>
                <w:sz w:val="24"/>
                <w:szCs w:val="24"/>
              </w:rPr>
              <w:t>0</w:t>
            </w:r>
          </w:p>
        </w:tc>
        <w:tc>
          <w:tcPr>
            <w:tcW w:w="1843" w:type="dxa"/>
          </w:tcPr>
          <w:p w14:paraId="58E33F90" w14:textId="77777777" w:rsidR="00E34E75" w:rsidRPr="004743D7" w:rsidRDefault="00E34E75" w:rsidP="00F36315">
            <w:pPr>
              <w:rPr>
                <w:rFonts w:ascii="Arial Narrow" w:eastAsia="Times New Roman" w:hAnsi="Arial Narrow" w:cs="Times New Roman"/>
                <w:sz w:val="24"/>
                <w:szCs w:val="24"/>
              </w:rPr>
            </w:pPr>
          </w:p>
        </w:tc>
        <w:tc>
          <w:tcPr>
            <w:tcW w:w="1843" w:type="dxa"/>
          </w:tcPr>
          <w:p w14:paraId="210A570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01A8E9B" w14:textId="77777777" w:rsidTr="00F36315">
        <w:tc>
          <w:tcPr>
            <w:tcW w:w="794" w:type="dxa"/>
          </w:tcPr>
          <w:p w14:paraId="4D6552F7"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432CB92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100g do 350g</w:t>
            </w:r>
          </w:p>
        </w:tc>
        <w:tc>
          <w:tcPr>
            <w:tcW w:w="1701" w:type="dxa"/>
          </w:tcPr>
          <w:p w14:paraId="25C8DF52"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262C1CD0" w14:textId="77777777" w:rsidR="00E34E75" w:rsidRPr="004743D7" w:rsidRDefault="00E34E75" w:rsidP="00F36315">
            <w:pPr>
              <w:rPr>
                <w:rFonts w:ascii="Arial Narrow" w:eastAsia="Times New Roman" w:hAnsi="Arial Narrow" w:cs="Times New Roman"/>
                <w:sz w:val="24"/>
                <w:szCs w:val="24"/>
              </w:rPr>
            </w:pPr>
          </w:p>
        </w:tc>
        <w:tc>
          <w:tcPr>
            <w:tcW w:w="1843" w:type="dxa"/>
          </w:tcPr>
          <w:p w14:paraId="055A311B"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C772788" w14:textId="77777777" w:rsidTr="00F36315">
        <w:tc>
          <w:tcPr>
            <w:tcW w:w="794" w:type="dxa"/>
          </w:tcPr>
          <w:p w14:paraId="45DDBA2F"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63C69E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350g do 500g</w:t>
            </w:r>
          </w:p>
        </w:tc>
        <w:tc>
          <w:tcPr>
            <w:tcW w:w="1701" w:type="dxa"/>
          </w:tcPr>
          <w:p w14:paraId="36B6972F"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15D2B3A1" w14:textId="77777777" w:rsidR="00E34E75" w:rsidRPr="004743D7" w:rsidRDefault="00E34E75" w:rsidP="00F36315">
            <w:pPr>
              <w:rPr>
                <w:rFonts w:ascii="Arial Narrow" w:eastAsia="Times New Roman" w:hAnsi="Arial Narrow" w:cs="Times New Roman"/>
                <w:sz w:val="24"/>
                <w:szCs w:val="24"/>
              </w:rPr>
            </w:pPr>
          </w:p>
        </w:tc>
        <w:tc>
          <w:tcPr>
            <w:tcW w:w="1843" w:type="dxa"/>
          </w:tcPr>
          <w:p w14:paraId="4F41DAE3"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FA5FFF2" w14:textId="77777777" w:rsidTr="00F36315">
        <w:tc>
          <w:tcPr>
            <w:tcW w:w="794" w:type="dxa"/>
          </w:tcPr>
          <w:p w14:paraId="723469EA"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5FD02A38"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500g do 1000g</w:t>
            </w:r>
          </w:p>
        </w:tc>
        <w:tc>
          <w:tcPr>
            <w:tcW w:w="1701" w:type="dxa"/>
          </w:tcPr>
          <w:p w14:paraId="4FF09C0E"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5C9FACA3" w14:textId="77777777" w:rsidR="00E34E75" w:rsidRPr="004743D7" w:rsidRDefault="00E34E75" w:rsidP="00F36315">
            <w:pPr>
              <w:rPr>
                <w:rFonts w:ascii="Arial Narrow" w:eastAsia="Times New Roman" w:hAnsi="Arial Narrow" w:cs="Times New Roman"/>
                <w:sz w:val="24"/>
                <w:szCs w:val="24"/>
              </w:rPr>
            </w:pPr>
          </w:p>
        </w:tc>
        <w:tc>
          <w:tcPr>
            <w:tcW w:w="1843" w:type="dxa"/>
          </w:tcPr>
          <w:p w14:paraId="74AEC41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0F3CBD9" w14:textId="77777777" w:rsidTr="00F36315">
        <w:tc>
          <w:tcPr>
            <w:tcW w:w="794" w:type="dxa"/>
          </w:tcPr>
          <w:p w14:paraId="4E58D356"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40B05DC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1000g do 2000g</w:t>
            </w:r>
          </w:p>
        </w:tc>
        <w:tc>
          <w:tcPr>
            <w:tcW w:w="1701" w:type="dxa"/>
          </w:tcPr>
          <w:p w14:paraId="490AD62A"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3FC6E38C" w14:textId="77777777" w:rsidR="00E34E75" w:rsidRPr="004743D7" w:rsidRDefault="00E34E75" w:rsidP="00F36315">
            <w:pPr>
              <w:rPr>
                <w:rFonts w:ascii="Arial Narrow" w:eastAsia="Times New Roman" w:hAnsi="Arial Narrow" w:cs="Times New Roman"/>
                <w:sz w:val="24"/>
                <w:szCs w:val="24"/>
              </w:rPr>
            </w:pPr>
          </w:p>
        </w:tc>
        <w:tc>
          <w:tcPr>
            <w:tcW w:w="1843" w:type="dxa"/>
          </w:tcPr>
          <w:p w14:paraId="4C1446F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DA62096" w14:textId="77777777" w:rsidTr="00F36315">
        <w:tc>
          <w:tcPr>
            <w:tcW w:w="794" w:type="dxa"/>
            <w:shd w:val="clear" w:color="auto" w:fill="E7E6E6"/>
          </w:tcPr>
          <w:p w14:paraId="63E0144E" w14:textId="77777777" w:rsidR="00E34E75" w:rsidRPr="00217AF0" w:rsidRDefault="00E34E75" w:rsidP="00F36315">
            <w:pPr>
              <w:rPr>
                <w:rFonts w:ascii="Arial Narrow" w:eastAsia="Times New Roman" w:hAnsi="Arial Narrow" w:cs="Times New Roman"/>
                <w:b/>
                <w:color w:val="EE0000"/>
                <w:sz w:val="24"/>
                <w:szCs w:val="24"/>
              </w:rPr>
            </w:pPr>
            <w:r w:rsidRPr="00702254">
              <w:rPr>
                <w:rFonts w:ascii="Arial Narrow" w:eastAsia="Times New Roman" w:hAnsi="Arial Narrow" w:cs="Times New Roman"/>
                <w:b/>
                <w:color w:val="000000" w:themeColor="text1"/>
                <w:sz w:val="24"/>
                <w:szCs w:val="24"/>
              </w:rPr>
              <w:t>XIV.</w:t>
            </w:r>
          </w:p>
        </w:tc>
        <w:tc>
          <w:tcPr>
            <w:tcW w:w="8699" w:type="dxa"/>
            <w:gridSpan w:val="5"/>
            <w:shd w:val="clear" w:color="auto" w:fill="E7E6E6"/>
          </w:tcPr>
          <w:p w14:paraId="2677D153" w14:textId="77777777" w:rsidR="00E34E75" w:rsidRPr="00702254" w:rsidRDefault="00E34E75" w:rsidP="00F36315">
            <w:pPr>
              <w:rPr>
                <w:rFonts w:ascii="Arial Narrow" w:eastAsia="Times New Roman" w:hAnsi="Arial Narrow" w:cs="Times New Roman"/>
                <w:b/>
                <w:sz w:val="24"/>
                <w:szCs w:val="24"/>
              </w:rPr>
            </w:pPr>
            <w:r w:rsidRPr="008C6E9A">
              <w:rPr>
                <w:rFonts w:ascii="Arial Narrow" w:eastAsia="Times New Roman" w:hAnsi="Arial Narrow" w:cs="Times New Roman"/>
                <w:b/>
                <w:sz w:val="24"/>
                <w:szCs w:val="24"/>
              </w:rPr>
              <w:t>Przesyłka listowa rejestrowana polecona priorytetowa z potwierdzeniem odbioru w obrocie zagranicznym Strefa B</w:t>
            </w:r>
            <w:r>
              <w:rPr>
                <w:rFonts w:ascii="Arial Narrow" w:eastAsia="Times New Roman" w:hAnsi="Arial Narrow" w:cs="Times New Roman"/>
                <w:b/>
                <w:sz w:val="24"/>
                <w:szCs w:val="24"/>
              </w:rPr>
              <w:t xml:space="preserve"> </w:t>
            </w:r>
            <w:r w:rsidRPr="008C6E9A">
              <w:rPr>
                <w:rFonts w:ascii="Arial Narrow" w:eastAsia="Times New Roman" w:hAnsi="Arial Narrow" w:cs="Times New Roman"/>
                <w:b/>
                <w:sz w:val="24"/>
                <w:szCs w:val="24"/>
              </w:rPr>
              <w:t>– zgodnie z pkt. 3.2.2. f) SWZ</w:t>
            </w:r>
          </w:p>
        </w:tc>
      </w:tr>
      <w:tr w:rsidR="00E34E75" w:rsidRPr="00217AF0" w14:paraId="167658DF" w14:textId="77777777" w:rsidTr="00F36315">
        <w:tc>
          <w:tcPr>
            <w:tcW w:w="794" w:type="dxa"/>
          </w:tcPr>
          <w:p w14:paraId="493D069D"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453392FF"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do 50g</w:t>
            </w:r>
          </w:p>
        </w:tc>
        <w:tc>
          <w:tcPr>
            <w:tcW w:w="1701" w:type="dxa"/>
          </w:tcPr>
          <w:p w14:paraId="669B11EF" w14:textId="77777777" w:rsidR="00E34E75" w:rsidRPr="004743D7" w:rsidRDefault="00E34E75" w:rsidP="00F36315">
            <w:pPr>
              <w:rPr>
                <w:rFonts w:ascii="Arial Narrow" w:eastAsia="Times New Roman" w:hAnsi="Arial Narrow" w:cs="Times New Roman"/>
                <w:sz w:val="24"/>
                <w:szCs w:val="24"/>
              </w:rPr>
            </w:pPr>
            <w:r>
              <w:rPr>
                <w:rFonts w:ascii="Arial Narrow" w:eastAsia="Times New Roman" w:hAnsi="Arial Narrow" w:cs="Times New Roman"/>
                <w:sz w:val="24"/>
                <w:szCs w:val="24"/>
              </w:rPr>
              <w:t>0</w:t>
            </w:r>
          </w:p>
        </w:tc>
        <w:tc>
          <w:tcPr>
            <w:tcW w:w="1843" w:type="dxa"/>
          </w:tcPr>
          <w:p w14:paraId="660BDABC"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FD3412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F8293C2" w14:textId="77777777" w:rsidTr="00F36315">
        <w:tc>
          <w:tcPr>
            <w:tcW w:w="794" w:type="dxa"/>
          </w:tcPr>
          <w:p w14:paraId="553C1A62"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7DCD045B"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50g do 100g</w:t>
            </w:r>
          </w:p>
        </w:tc>
        <w:tc>
          <w:tcPr>
            <w:tcW w:w="1701" w:type="dxa"/>
          </w:tcPr>
          <w:p w14:paraId="3D2D005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02729EAA"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23D94D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968C65D" w14:textId="77777777" w:rsidTr="00F36315">
        <w:tc>
          <w:tcPr>
            <w:tcW w:w="794" w:type="dxa"/>
          </w:tcPr>
          <w:p w14:paraId="1F6B39B0"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F90DA56"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100g do 350g</w:t>
            </w:r>
          </w:p>
        </w:tc>
        <w:tc>
          <w:tcPr>
            <w:tcW w:w="1701" w:type="dxa"/>
          </w:tcPr>
          <w:p w14:paraId="23151539"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7ADBE87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1724FB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F6346F6" w14:textId="77777777" w:rsidTr="00F36315">
        <w:tc>
          <w:tcPr>
            <w:tcW w:w="794" w:type="dxa"/>
          </w:tcPr>
          <w:p w14:paraId="438EE867"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5C7692C1"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350g do 500g</w:t>
            </w:r>
          </w:p>
        </w:tc>
        <w:tc>
          <w:tcPr>
            <w:tcW w:w="1701" w:type="dxa"/>
          </w:tcPr>
          <w:p w14:paraId="4BE8E010"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3FE89982"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955E5F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2597907" w14:textId="77777777" w:rsidTr="00F36315">
        <w:tc>
          <w:tcPr>
            <w:tcW w:w="794" w:type="dxa"/>
          </w:tcPr>
          <w:p w14:paraId="2EA6213D"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3655DAC8"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500g do 1000g</w:t>
            </w:r>
          </w:p>
        </w:tc>
        <w:tc>
          <w:tcPr>
            <w:tcW w:w="1701" w:type="dxa"/>
          </w:tcPr>
          <w:p w14:paraId="16B6F849"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045FC2E5"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8C46B69"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510A45D" w14:textId="77777777" w:rsidTr="00F36315">
        <w:tc>
          <w:tcPr>
            <w:tcW w:w="794" w:type="dxa"/>
          </w:tcPr>
          <w:p w14:paraId="4D84F23C"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004DC8D5"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O masie ponad 1000g do 2000g</w:t>
            </w:r>
          </w:p>
        </w:tc>
        <w:tc>
          <w:tcPr>
            <w:tcW w:w="1701" w:type="dxa"/>
          </w:tcPr>
          <w:p w14:paraId="431E4F79" w14:textId="77777777" w:rsidR="00E34E75" w:rsidRPr="004743D7" w:rsidRDefault="00E34E75" w:rsidP="00F36315">
            <w:pPr>
              <w:rPr>
                <w:rFonts w:ascii="Arial Narrow" w:eastAsia="Times New Roman" w:hAnsi="Arial Narrow" w:cs="Times New Roman"/>
                <w:sz w:val="24"/>
                <w:szCs w:val="24"/>
              </w:rPr>
            </w:pPr>
            <w:r w:rsidRPr="004743D7">
              <w:rPr>
                <w:rFonts w:ascii="Arial Narrow" w:eastAsia="Times New Roman" w:hAnsi="Arial Narrow" w:cs="Times New Roman"/>
                <w:sz w:val="24"/>
                <w:szCs w:val="24"/>
              </w:rPr>
              <w:t>0</w:t>
            </w:r>
          </w:p>
        </w:tc>
        <w:tc>
          <w:tcPr>
            <w:tcW w:w="1843" w:type="dxa"/>
          </w:tcPr>
          <w:p w14:paraId="7CDBA25B"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10F07DA4"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A1A7BFB" w14:textId="77777777" w:rsidTr="00F36315">
        <w:tc>
          <w:tcPr>
            <w:tcW w:w="794" w:type="dxa"/>
            <w:shd w:val="clear" w:color="auto" w:fill="E7E6E6"/>
          </w:tcPr>
          <w:p w14:paraId="1A7E6EEF"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XV.</w:t>
            </w:r>
          </w:p>
        </w:tc>
        <w:tc>
          <w:tcPr>
            <w:tcW w:w="8699" w:type="dxa"/>
            <w:gridSpan w:val="5"/>
            <w:shd w:val="clear" w:color="auto" w:fill="E7E6E6"/>
          </w:tcPr>
          <w:p w14:paraId="7F729712" w14:textId="77777777" w:rsidR="00E34E75" w:rsidRPr="00E603E4" w:rsidRDefault="00E34E75" w:rsidP="00F36315">
            <w:pPr>
              <w:jc w:val="both"/>
              <w:rPr>
                <w:rFonts w:ascii="Arial Narrow" w:eastAsia="Times New Roman" w:hAnsi="Arial Narrow" w:cs="Arial"/>
                <w:b/>
                <w:color w:val="000000" w:themeColor="text1"/>
                <w:sz w:val="24"/>
                <w:szCs w:val="24"/>
              </w:rPr>
            </w:pPr>
            <w:r w:rsidRPr="00E603E4">
              <w:rPr>
                <w:rFonts w:ascii="Arial Narrow" w:eastAsia="Times New Roman" w:hAnsi="Arial Narrow" w:cs="Times New Roman"/>
                <w:b/>
                <w:color w:val="000000" w:themeColor="text1"/>
                <w:sz w:val="24"/>
                <w:szCs w:val="24"/>
              </w:rPr>
              <w:t xml:space="preserve">Przesyłki listowe rejestrowane polecone ekonomiczne z potwierdzeniem odbioru w obrocie krajowym, </w:t>
            </w:r>
            <w:r w:rsidRPr="00E603E4">
              <w:rPr>
                <w:rFonts w:ascii="Arial Narrow" w:eastAsia="Times New Roman" w:hAnsi="Arial Narrow" w:cs="Arial"/>
                <w:b/>
                <w:color w:val="000000" w:themeColor="text1"/>
                <w:sz w:val="24"/>
                <w:szCs w:val="24"/>
              </w:rPr>
              <w:t xml:space="preserve">które wymagają zastosowania specjalnych trybów (KPA, KPC, Ordynacja podatkowa) </w:t>
            </w:r>
            <w:r w:rsidRPr="00E603E4">
              <w:rPr>
                <w:rFonts w:ascii="Arial Narrow" w:eastAsia="Times New Roman" w:hAnsi="Arial Narrow" w:cs="Times New Roman"/>
                <w:b/>
                <w:color w:val="000000" w:themeColor="text1"/>
                <w:sz w:val="24"/>
                <w:szCs w:val="24"/>
              </w:rPr>
              <w:t>– zgodnie z pkt. 3.2.3. a) SWZ</w:t>
            </w:r>
          </w:p>
        </w:tc>
      </w:tr>
      <w:tr w:rsidR="00E34E75" w:rsidRPr="00217AF0" w14:paraId="45E1E102" w14:textId="77777777" w:rsidTr="00F36315">
        <w:trPr>
          <w:trHeight w:val="360"/>
        </w:trPr>
        <w:tc>
          <w:tcPr>
            <w:tcW w:w="794" w:type="dxa"/>
          </w:tcPr>
          <w:p w14:paraId="15134280"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S</w:t>
            </w:r>
          </w:p>
        </w:tc>
        <w:tc>
          <w:tcPr>
            <w:tcW w:w="3312" w:type="dxa"/>
            <w:gridSpan w:val="2"/>
          </w:tcPr>
          <w:p w14:paraId="1EEAD4B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500g</w:t>
            </w:r>
          </w:p>
        </w:tc>
        <w:tc>
          <w:tcPr>
            <w:tcW w:w="1701" w:type="dxa"/>
          </w:tcPr>
          <w:p w14:paraId="31EF040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397AB6C5"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3C273D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1C6D885" w14:textId="77777777" w:rsidTr="00F36315">
        <w:trPr>
          <w:trHeight w:val="282"/>
        </w:trPr>
        <w:tc>
          <w:tcPr>
            <w:tcW w:w="794" w:type="dxa"/>
          </w:tcPr>
          <w:p w14:paraId="0581D987"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lastRenderedPageBreak/>
              <w:t>M</w:t>
            </w:r>
          </w:p>
        </w:tc>
        <w:tc>
          <w:tcPr>
            <w:tcW w:w="3312" w:type="dxa"/>
            <w:gridSpan w:val="2"/>
          </w:tcPr>
          <w:p w14:paraId="6182D4A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1000g</w:t>
            </w:r>
          </w:p>
        </w:tc>
        <w:tc>
          <w:tcPr>
            <w:tcW w:w="1701" w:type="dxa"/>
          </w:tcPr>
          <w:p w14:paraId="7325D95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0E10FA44"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C5DB3C8"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5CFDB49" w14:textId="77777777" w:rsidTr="00F36315">
        <w:trPr>
          <w:trHeight w:val="282"/>
        </w:trPr>
        <w:tc>
          <w:tcPr>
            <w:tcW w:w="794" w:type="dxa"/>
          </w:tcPr>
          <w:p w14:paraId="746D507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L</w:t>
            </w:r>
          </w:p>
        </w:tc>
        <w:tc>
          <w:tcPr>
            <w:tcW w:w="3312" w:type="dxa"/>
            <w:gridSpan w:val="2"/>
          </w:tcPr>
          <w:p w14:paraId="20B5B41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2000g</w:t>
            </w:r>
          </w:p>
        </w:tc>
        <w:tc>
          <w:tcPr>
            <w:tcW w:w="1701" w:type="dxa"/>
          </w:tcPr>
          <w:p w14:paraId="75CA8063"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74AC525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11DFE7E4"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3564ACB" w14:textId="77777777" w:rsidTr="00F36315">
        <w:trPr>
          <w:trHeight w:val="282"/>
        </w:trPr>
        <w:tc>
          <w:tcPr>
            <w:tcW w:w="794" w:type="dxa"/>
            <w:shd w:val="clear" w:color="auto" w:fill="E7E6E6"/>
          </w:tcPr>
          <w:p w14:paraId="221C67F9"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XVI.</w:t>
            </w:r>
          </w:p>
        </w:tc>
        <w:tc>
          <w:tcPr>
            <w:tcW w:w="8699" w:type="dxa"/>
            <w:gridSpan w:val="5"/>
            <w:shd w:val="clear" w:color="auto" w:fill="E7E6E6"/>
          </w:tcPr>
          <w:p w14:paraId="36CD76E0" w14:textId="77777777" w:rsidR="00E34E75" w:rsidRPr="00E603E4" w:rsidRDefault="00E34E75" w:rsidP="00F36315">
            <w:pPr>
              <w:jc w:val="both"/>
              <w:rPr>
                <w:rFonts w:ascii="Arial Narrow" w:eastAsia="Times New Roman" w:hAnsi="Arial Narrow" w:cs="Arial"/>
                <w:b/>
                <w:color w:val="000000" w:themeColor="text1"/>
                <w:sz w:val="24"/>
                <w:szCs w:val="24"/>
              </w:rPr>
            </w:pPr>
            <w:r w:rsidRPr="00E603E4">
              <w:rPr>
                <w:rFonts w:ascii="Arial Narrow" w:eastAsia="Times New Roman" w:hAnsi="Arial Narrow" w:cs="Times New Roman"/>
                <w:b/>
                <w:color w:val="000000" w:themeColor="text1"/>
                <w:sz w:val="24"/>
                <w:szCs w:val="24"/>
              </w:rPr>
              <w:t xml:space="preserve">Przesyłki listowe rejestrowane polecone priorytetowe z potwierdzeniem odbioru w obrocie krajowym, </w:t>
            </w:r>
            <w:r w:rsidRPr="00E603E4">
              <w:rPr>
                <w:rFonts w:ascii="Arial Narrow" w:eastAsia="Times New Roman" w:hAnsi="Arial Narrow" w:cs="Arial"/>
                <w:b/>
                <w:color w:val="000000" w:themeColor="text1"/>
                <w:sz w:val="24"/>
                <w:szCs w:val="24"/>
              </w:rPr>
              <w:t xml:space="preserve">które wymagają zastosowania specjalnych trybów (KPA, KPC, Ordynacja podatkowa) </w:t>
            </w:r>
            <w:r w:rsidRPr="00E603E4">
              <w:rPr>
                <w:rFonts w:ascii="Arial Narrow" w:eastAsia="Times New Roman" w:hAnsi="Arial Narrow" w:cs="Times New Roman"/>
                <w:b/>
                <w:color w:val="000000" w:themeColor="text1"/>
                <w:sz w:val="24"/>
                <w:szCs w:val="24"/>
              </w:rPr>
              <w:t>– zgodnie z pkt. 3.2.3. b) SWZ</w:t>
            </w:r>
          </w:p>
        </w:tc>
      </w:tr>
      <w:tr w:rsidR="00E34E75" w:rsidRPr="00217AF0" w14:paraId="1103AD5D" w14:textId="77777777" w:rsidTr="00F36315">
        <w:trPr>
          <w:trHeight w:val="282"/>
        </w:trPr>
        <w:tc>
          <w:tcPr>
            <w:tcW w:w="794" w:type="dxa"/>
          </w:tcPr>
          <w:p w14:paraId="207FF1F0"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S</w:t>
            </w:r>
          </w:p>
        </w:tc>
        <w:tc>
          <w:tcPr>
            <w:tcW w:w="3312" w:type="dxa"/>
            <w:gridSpan w:val="2"/>
          </w:tcPr>
          <w:p w14:paraId="677153C2"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500 g</w:t>
            </w:r>
          </w:p>
        </w:tc>
        <w:tc>
          <w:tcPr>
            <w:tcW w:w="1701" w:type="dxa"/>
          </w:tcPr>
          <w:p w14:paraId="01A735F0"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06CCE05A"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CC79DF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2353808" w14:textId="77777777" w:rsidTr="00F36315">
        <w:trPr>
          <w:trHeight w:val="282"/>
        </w:trPr>
        <w:tc>
          <w:tcPr>
            <w:tcW w:w="794" w:type="dxa"/>
          </w:tcPr>
          <w:p w14:paraId="551E937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M</w:t>
            </w:r>
          </w:p>
        </w:tc>
        <w:tc>
          <w:tcPr>
            <w:tcW w:w="3312" w:type="dxa"/>
            <w:gridSpan w:val="2"/>
          </w:tcPr>
          <w:p w14:paraId="110CFFE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1000g</w:t>
            </w:r>
          </w:p>
        </w:tc>
        <w:tc>
          <w:tcPr>
            <w:tcW w:w="1701" w:type="dxa"/>
          </w:tcPr>
          <w:p w14:paraId="3AC2CE9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5E7C1FC4"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ADB82C9"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384D427" w14:textId="77777777" w:rsidTr="00F36315">
        <w:trPr>
          <w:trHeight w:val="282"/>
        </w:trPr>
        <w:tc>
          <w:tcPr>
            <w:tcW w:w="794" w:type="dxa"/>
          </w:tcPr>
          <w:p w14:paraId="3EB34AAC"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L</w:t>
            </w:r>
          </w:p>
        </w:tc>
        <w:tc>
          <w:tcPr>
            <w:tcW w:w="3312" w:type="dxa"/>
            <w:gridSpan w:val="2"/>
          </w:tcPr>
          <w:p w14:paraId="7F44720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2000g</w:t>
            </w:r>
          </w:p>
        </w:tc>
        <w:tc>
          <w:tcPr>
            <w:tcW w:w="1701" w:type="dxa"/>
          </w:tcPr>
          <w:p w14:paraId="7FD8B7E2"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381364D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B10832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204012E" w14:textId="77777777" w:rsidTr="00F36315">
        <w:tc>
          <w:tcPr>
            <w:tcW w:w="794" w:type="dxa"/>
            <w:shd w:val="clear" w:color="auto" w:fill="E7E6E6"/>
          </w:tcPr>
          <w:p w14:paraId="39CB933E"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X</w:t>
            </w:r>
            <w:r>
              <w:rPr>
                <w:rFonts w:ascii="Arial Narrow" w:eastAsia="Times New Roman" w:hAnsi="Arial Narrow" w:cs="Times New Roman"/>
                <w:b/>
                <w:color w:val="000000" w:themeColor="text1"/>
                <w:sz w:val="24"/>
                <w:szCs w:val="24"/>
              </w:rPr>
              <w:t>VII.</w:t>
            </w:r>
          </w:p>
        </w:tc>
        <w:tc>
          <w:tcPr>
            <w:tcW w:w="8699" w:type="dxa"/>
            <w:gridSpan w:val="5"/>
            <w:shd w:val="clear" w:color="auto" w:fill="E7E6E6"/>
          </w:tcPr>
          <w:p w14:paraId="51DC7868" w14:textId="77777777" w:rsidR="00E34E75" w:rsidRPr="00E603E4" w:rsidRDefault="00E34E75" w:rsidP="00F36315">
            <w:pPr>
              <w:jc w:val="both"/>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Inne usługi – paczki pocztowe ekonomiczne w obrocie krajowym – zgodnie z pkt. 3.3. a) SWZ</w:t>
            </w:r>
          </w:p>
        </w:tc>
      </w:tr>
      <w:tr w:rsidR="00E34E75" w:rsidRPr="00217AF0" w14:paraId="660726C5" w14:textId="77777777" w:rsidTr="00F36315">
        <w:tc>
          <w:tcPr>
            <w:tcW w:w="5807" w:type="dxa"/>
            <w:gridSpan w:val="4"/>
          </w:tcPr>
          <w:p w14:paraId="3EADFB8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b/>
                <w:color w:val="000000" w:themeColor="text1"/>
                <w:sz w:val="24"/>
                <w:szCs w:val="24"/>
              </w:rPr>
              <w:t>Gabaryt A</w:t>
            </w:r>
          </w:p>
        </w:tc>
        <w:tc>
          <w:tcPr>
            <w:tcW w:w="1843" w:type="dxa"/>
          </w:tcPr>
          <w:p w14:paraId="3398591E" w14:textId="77777777" w:rsidR="00E34E75" w:rsidRPr="00217AF0" w:rsidRDefault="00E34E75" w:rsidP="00F36315">
            <w:pPr>
              <w:rPr>
                <w:rFonts w:ascii="Arial Narrow" w:eastAsia="Times New Roman" w:hAnsi="Arial Narrow" w:cs="Times New Roman"/>
                <w:b/>
                <w:color w:val="EE0000"/>
                <w:sz w:val="24"/>
                <w:szCs w:val="24"/>
              </w:rPr>
            </w:pPr>
          </w:p>
        </w:tc>
        <w:tc>
          <w:tcPr>
            <w:tcW w:w="1843" w:type="dxa"/>
          </w:tcPr>
          <w:p w14:paraId="769FA844"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6014B46E" w14:textId="77777777" w:rsidTr="00F36315">
        <w:tc>
          <w:tcPr>
            <w:tcW w:w="794" w:type="dxa"/>
          </w:tcPr>
          <w:p w14:paraId="3B674D53"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050E495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1kg</w:t>
            </w:r>
          </w:p>
        </w:tc>
        <w:tc>
          <w:tcPr>
            <w:tcW w:w="1701" w:type="dxa"/>
          </w:tcPr>
          <w:p w14:paraId="102130F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645FD502"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B7B9BCC"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5F06C8A" w14:textId="77777777" w:rsidTr="00F36315">
        <w:tc>
          <w:tcPr>
            <w:tcW w:w="794" w:type="dxa"/>
          </w:tcPr>
          <w:p w14:paraId="155AB934"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547FC02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1kg do 2kg</w:t>
            </w:r>
          </w:p>
        </w:tc>
        <w:tc>
          <w:tcPr>
            <w:tcW w:w="1701" w:type="dxa"/>
          </w:tcPr>
          <w:p w14:paraId="43FC78B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47AF82FB"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340BF1C"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BA8F456" w14:textId="77777777" w:rsidTr="00F36315">
        <w:tc>
          <w:tcPr>
            <w:tcW w:w="794" w:type="dxa"/>
          </w:tcPr>
          <w:p w14:paraId="0380BC09"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7CBA46D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2kg do 5kg</w:t>
            </w:r>
          </w:p>
        </w:tc>
        <w:tc>
          <w:tcPr>
            <w:tcW w:w="1701" w:type="dxa"/>
          </w:tcPr>
          <w:p w14:paraId="113C67F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556D620B"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0572EBD"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4701BB6" w14:textId="77777777" w:rsidTr="00F36315">
        <w:tc>
          <w:tcPr>
            <w:tcW w:w="794" w:type="dxa"/>
          </w:tcPr>
          <w:p w14:paraId="6BB23B64"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2F9D555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5kg do 10kg</w:t>
            </w:r>
          </w:p>
        </w:tc>
        <w:tc>
          <w:tcPr>
            <w:tcW w:w="1701" w:type="dxa"/>
          </w:tcPr>
          <w:p w14:paraId="41E0386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51E1D2E4"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F64432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CB9DD8A" w14:textId="77777777" w:rsidTr="00F36315">
        <w:tc>
          <w:tcPr>
            <w:tcW w:w="5807" w:type="dxa"/>
            <w:gridSpan w:val="4"/>
          </w:tcPr>
          <w:p w14:paraId="7BE3DCF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b/>
                <w:color w:val="000000" w:themeColor="text1"/>
                <w:sz w:val="24"/>
                <w:szCs w:val="24"/>
              </w:rPr>
              <w:t>Gabaryt B</w:t>
            </w:r>
          </w:p>
        </w:tc>
        <w:tc>
          <w:tcPr>
            <w:tcW w:w="1843" w:type="dxa"/>
          </w:tcPr>
          <w:p w14:paraId="6FA11DB6" w14:textId="77777777" w:rsidR="00E34E75" w:rsidRPr="00217AF0" w:rsidRDefault="00E34E75" w:rsidP="00F36315">
            <w:pPr>
              <w:rPr>
                <w:rFonts w:ascii="Arial Narrow" w:eastAsia="Times New Roman" w:hAnsi="Arial Narrow" w:cs="Times New Roman"/>
                <w:b/>
                <w:color w:val="EE0000"/>
                <w:sz w:val="24"/>
                <w:szCs w:val="24"/>
              </w:rPr>
            </w:pPr>
          </w:p>
        </w:tc>
        <w:tc>
          <w:tcPr>
            <w:tcW w:w="1843" w:type="dxa"/>
          </w:tcPr>
          <w:p w14:paraId="12FDC6A2"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0203326A" w14:textId="77777777" w:rsidTr="00F36315">
        <w:tc>
          <w:tcPr>
            <w:tcW w:w="794" w:type="dxa"/>
          </w:tcPr>
          <w:p w14:paraId="7174C2CF"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27626A93"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1kg</w:t>
            </w:r>
          </w:p>
        </w:tc>
        <w:tc>
          <w:tcPr>
            <w:tcW w:w="1701" w:type="dxa"/>
          </w:tcPr>
          <w:p w14:paraId="059F481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4A9E8203"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DEE822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C4A7808" w14:textId="77777777" w:rsidTr="00F36315">
        <w:tc>
          <w:tcPr>
            <w:tcW w:w="794" w:type="dxa"/>
          </w:tcPr>
          <w:p w14:paraId="4FB1BABD"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7055C14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1kg do 2kg</w:t>
            </w:r>
          </w:p>
        </w:tc>
        <w:tc>
          <w:tcPr>
            <w:tcW w:w="1701" w:type="dxa"/>
          </w:tcPr>
          <w:p w14:paraId="24E47864"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6BEB65C6"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0AC47C7"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1874C6B" w14:textId="77777777" w:rsidTr="00F36315">
        <w:tc>
          <w:tcPr>
            <w:tcW w:w="794" w:type="dxa"/>
          </w:tcPr>
          <w:p w14:paraId="3FEBA379"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4DEB2742"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2kg do 5kg</w:t>
            </w:r>
          </w:p>
        </w:tc>
        <w:tc>
          <w:tcPr>
            <w:tcW w:w="1701" w:type="dxa"/>
          </w:tcPr>
          <w:p w14:paraId="514DE1B2"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33D857E2"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DB05A5D"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EDB89C3" w14:textId="77777777" w:rsidTr="00F36315">
        <w:tc>
          <w:tcPr>
            <w:tcW w:w="794" w:type="dxa"/>
          </w:tcPr>
          <w:p w14:paraId="7E8B8C45"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4A912661"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5kg do 10kg</w:t>
            </w:r>
          </w:p>
        </w:tc>
        <w:tc>
          <w:tcPr>
            <w:tcW w:w="1701" w:type="dxa"/>
          </w:tcPr>
          <w:p w14:paraId="3D7A460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16DE79BB"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FF0AAF6"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2BB1E52" w14:textId="77777777" w:rsidTr="00F36315">
        <w:tc>
          <w:tcPr>
            <w:tcW w:w="794" w:type="dxa"/>
            <w:shd w:val="clear" w:color="auto" w:fill="E7E6E6"/>
          </w:tcPr>
          <w:p w14:paraId="4740FB58"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X</w:t>
            </w:r>
            <w:r>
              <w:rPr>
                <w:rFonts w:ascii="Arial Narrow" w:eastAsia="Times New Roman" w:hAnsi="Arial Narrow" w:cs="Times New Roman"/>
                <w:b/>
                <w:color w:val="000000" w:themeColor="text1"/>
                <w:sz w:val="24"/>
                <w:szCs w:val="24"/>
              </w:rPr>
              <w:t>VIII</w:t>
            </w:r>
            <w:r w:rsidRPr="00E603E4">
              <w:rPr>
                <w:rFonts w:ascii="Arial Narrow" w:eastAsia="Times New Roman" w:hAnsi="Arial Narrow" w:cs="Times New Roman"/>
                <w:b/>
                <w:color w:val="000000" w:themeColor="text1"/>
                <w:sz w:val="24"/>
                <w:szCs w:val="24"/>
              </w:rPr>
              <w:t>.</w:t>
            </w:r>
          </w:p>
        </w:tc>
        <w:tc>
          <w:tcPr>
            <w:tcW w:w="8699" w:type="dxa"/>
            <w:gridSpan w:val="5"/>
            <w:shd w:val="clear" w:color="auto" w:fill="E7E6E6"/>
          </w:tcPr>
          <w:p w14:paraId="22F74267" w14:textId="77777777" w:rsidR="00E34E75" w:rsidRPr="00E603E4" w:rsidRDefault="00E34E75" w:rsidP="00F36315">
            <w:pPr>
              <w:jc w:val="both"/>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Inne usługi – paczki pocztowe  priorytetowe w obrocie krajowym – zgodnie z pkt. 3.3. b) SWZ</w:t>
            </w:r>
          </w:p>
        </w:tc>
      </w:tr>
      <w:tr w:rsidR="00E34E75" w:rsidRPr="00217AF0" w14:paraId="2C397CF7" w14:textId="77777777" w:rsidTr="00F36315">
        <w:tc>
          <w:tcPr>
            <w:tcW w:w="5807" w:type="dxa"/>
            <w:gridSpan w:val="4"/>
          </w:tcPr>
          <w:p w14:paraId="5F86EC6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b/>
                <w:color w:val="000000" w:themeColor="text1"/>
                <w:sz w:val="24"/>
                <w:szCs w:val="24"/>
              </w:rPr>
              <w:t>Gabaryt A</w:t>
            </w:r>
          </w:p>
        </w:tc>
        <w:tc>
          <w:tcPr>
            <w:tcW w:w="1843" w:type="dxa"/>
          </w:tcPr>
          <w:p w14:paraId="56282999" w14:textId="77777777" w:rsidR="00E34E75" w:rsidRPr="00217AF0" w:rsidRDefault="00E34E75" w:rsidP="00F36315">
            <w:pPr>
              <w:rPr>
                <w:rFonts w:ascii="Arial Narrow" w:eastAsia="Times New Roman" w:hAnsi="Arial Narrow" w:cs="Times New Roman"/>
                <w:b/>
                <w:color w:val="EE0000"/>
                <w:sz w:val="24"/>
                <w:szCs w:val="24"/>
              </w:rPr>
            </w:pPr>
          </w:p>
        </w:tc>
        <w:tc>
          <w:tcPr>
            <w:tcW w:w="1843" w:type="dxa"/>
          </w:tcPr>
          <w:p w14:paraId="5DD0BEED"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5F665E37" w14:textId="77777777" w:rsidTr="00F36315">
        <w:tc>
          <w:tcPr>
            <w:tcW w:w="794" w:type="dxa"/>
          </w:tcPr>
          <w:p w14:paraId="347BD4AA"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0D9A5BCC"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1kg</w:t>
            </w:r>
          </w:p>
        </w:tc>
        <w:tc>
          <w:tcPr>
            <w:tcW w:w="1701" w:type="dxa"/>
          </w:tcPr>
          <w:p w14:paraId="75C05302"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2</w:t>
            </w:r>
          </w:p>
        </w:tc>
        <w:tc>
          <w:tcPr>
            <w:tcW w:w="1843" w:type="dxa"/>
          </w:tcPr>
          <w:p w14:paraId="6E3D72E1"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66D050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09BA937" w14:textId="77777777" w:rsidTr="00F36315">
        <w:tc>
          <w:tcPr>
            <w:tcW w:w="794" w:type="dxa"/>
          </w:tcPr>
          <w:p w14:paraId="7539562B"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33ABA8E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1kg do 2kg</w:t>
            </w:r>
          </w:p>
        </w:tc>
        <w:tc>
          <w:tcPr>
            <w:tcW w:w="1701" w:type="dxa"/>
          </w:tcPr>
          <w:p w14:paraId="5B7C8F4C"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5492327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7A719F6"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DA3814A" w14:textId="77777777" w:rsidTr="00F36315">
        <w:tc>
          <w:tcPr>
            <w:tcW w:w="794" w:type="dxa"/>
          </w:tcPr>
          <w:p w14:paraId="5EB77B52"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4002D88C"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2kg do 5kg</w:t>
            </w:r>
          </w:p>
        </w:tc>
        <w:tc>
          <w:tcPr>
            <w:tcW w:w="1701" w:type="dxa"/>
          </w:tcPr>
          <w:p w14:paraId="483A51F1"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006677A7"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608E0C3"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6267128" w14:textId="77777777" w:rsidTr="00F36315">
        <w:tc>
          <w:tcPr>
            <w:tcW w:w="794" w:type="dxa"/>
          </w:tcPr>
          <w:p w14:paraId="14A3E40E"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6E709D5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5kg do 10kg</w:t>
            </w:r>
          </w:p>
        </w:tc>
        <w:tc>
          <w:tcPr>
            <w:tcW w:w="1701" w:type="dxa"/>
          </w:tcPr>
          <w:p w14:paraId="7150EB8B"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486924B6"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4B245A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849A8D1" w14:textId="77777777" w:rsidTr="00F36315">
        <w:tc>
          <w:tcPr>
            <w:tcW w:w="5807" w:type="dxa"/>
            <w:gridSpan w:val="4"/>
          </w:tcPr>
          <w:p w14:paraId="4BCFD76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b/>
                <w:color w:val="000000" w:themeColor="text1"/>
                <w:sz w:val="24"/>
                <w:szCs w:val="24"/>
              </w:rPr>
              <w:t>Gabaryt B</w:t>
            </w:r>
          </w:p>
        </w:tc>
        <w:tc>
          <w:tcPr>
            <w:tcW w:w="1843" w:type="dxa"/>
          </w:tcPr>
          <w:p w14:paraId="7F88973C" w14:textId="77777777" w:rsidR="00E34E75" w:rsidRPr="00217AF0" w:rsidRDefault="00E34E75" w:rsidP="00F36315">
            <w:pPr>
              <w:rPr>
                <w:rFonts w:ascii="Arial Narrow" w:eastAsia="Times New Roman" w:hAnsi="Arial Narrow" w:cs="Times New Roman"/>
                <w:b/>
                <w:color w:val="EE0000"/>
                <w:sz w:val="24"/>
                <w:szCs w:val="24"/>
              </w:rPr>
            </w:pPr>
          </w:p>
        </w:tc>
        <w:tc>
          <w:tcPr>
            <w:tcW w:w="1843" w:type="dxa"/>
          </w:tcPr>
          <w:p w14:paraId="361ED7CD"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198BCBAA" w14:textId="77777777" w:rsidTr="00F36315">
        <w:tc>
          <w:tcPr>
            <w:tcW w:w="794" w:type="dxa"/>
          </w:tcPr>
          <w:p w14:paraId="1CDE2F7F"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12D0DF40"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1kg</w:t>
            </w:r>
          </w:p>
        </w:tc>
        <w:tc>
          <w:tcPr>
            <w:tcW w:w="1701" w:type="dxa"/>
          </w:tcPr>
          <w:p w14:paraId="721151F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1D8382DF"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94079C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A35EC84" w14:textId="77777777" w:rsidTr="00F36315">
        <w:tc>
          <w:tcPr>
            <w:tcW w:w="794" w:type="dxa"/>
          </w:tcPr>
          <w:p w14:paraId="2310F77A"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5CF2B812"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 xml:space="preserve">Od 1kg do 2kg </w:t>
            </w:r>
          </w:p>
        </w:tc>
        <w:tc>
          <w:tcPr>
            <w:tcW w:w="1701" w:type="dxa"/>
          </w:tcPr>
          <w:p w14:paraId="668C5F9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323BB730"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7EF8108"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C4EA57E" w14:textId="77777777" w:rsidTr="00F36315">
        <w:tc>
          <w:tcPr>
            <w:tcW w:w="794" w:type="dxa"/>
          </w:tcPr>
          <w:p w14:paraId="01BF7147"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286964D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2kg do 5kg</w:t>
            </w:r>
          </w:p>
        </w:tc>
        <w:tc>
          <w:tcPr>
            <w:tcW w:w="1701" w:type="dxa"/>
          </w:tcPr>
          <w:p w14:paraId="6E4F7BB4"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7A499E2D"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54612DD"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A80492F" w14:textId="77777777" w:rsidTr="00F36315">
        <w:tc>
          <w:tcPr>
            <w:tcW w:w="794" w:type="dxa"/>
          </w:tcPr>
          <w:p w14:paraId="102F9A55"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0D407444"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5kg do 10kg</w:t>
            </w:r>
          </w:p>
        </w:tc>
        <w:tc>
          <w:tcPr>
            <w:tcW w:w="1701" w:type="dxa"/>
          </w:tcPr>
          <w:p w14:paraId="7CB90FD1"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62A0D131"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E861FD7"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BE2F157" w14:textId="77777777" w:rsidTr="00F36315">
        <w:tc>
          <w:tcPr>
            <w:tcW w:w="794" w:type="dxa"/>
            <w:shd w:val="clear" w:color="auto" w:fill="E7E6E6"/>
          </w:tcPr>
          <w:p w14:paraId="76844DE3"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X</w:t>
            </w:r>
            <w:r>
              <w:rPr>
                <w:rFonts w:ascii="Arial Narrow" w:eastAsia="Times New Roman" w:hAnsi="Arial Narrow" w:cs="Times New Roman"/>
                <w:b/>
                <w:color w:val="000000" w:themeColor="text1"/>
                <w:sz w:val="24"/>
                <w:szCs w:val="24"/>
              </w:rPr>
              <w:t>IX</w:t>
            </w:r>
            <w:r w:rsidRPr="00E603E4">
              <w:rPr>
                <w:rFonts w:ascii="Arial Narrow" w:eastAsia="Times New Roman" w:hAnsi="Arial Narrow" w:cs="Times New Roman"/>
                <w:b/>
                <w:color w:val="000000" w:themeColor="text1"/>
                <w:sz w:val="24"/>
                <w:szCs w:val="24"/>
              </w:rPr>
              <w:t>.</w:t>
            </w:r>
          </w:p>
        </w:tc>
        <w:tc>
          <w:tcPr>
            <w:tcW w:w="8699" w:type="dxa"/>
            <w:gridSpan w:val="5"/>
            <w:shd w:val="clear" w:color="auto" w:fill="E7E6E6"/>
          </w:tcPr>
          <w:p w14:paraId="4CACF80C" w14:textId="77777777" w:rsidR="00E34E75" w:rsidRPr="00E603E4" w:rsidRDefault="00E34E75" w:rsidP="00F36315">
            <w:pPr>
              <w:jc w:val="both"/>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Inne usługi – paczki pocztowe  ekonomiczne  z potwierdzeniem odbioru w obrocie krajowym</w:t>
            </w:r>
          </w:p>
          <w:p w14:paraId="22B4C47F"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 zgodnie z pkt. 3.3. c) SWZ</w:t>
            </w:r>
          </w:p>
        </w:tc>
      </w:tr>
      <w:tr w:rsidR="00E34E75" w:rsidRPr="00217AF0" w14:paraId="35957270" w14:textId="77777777" w:rsidTr="00F36315">
        <w:tc>
          <w:tcPr>
            <w:tcW w:w="5807" w:type="dxa"/>
            <w:gridSpan w:val="4"/>
          </w:tcPr>
          <w:p w14:paraId="1C5148BC"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b/>
                <w:color w:val="000000" w:themeColor="text1"/>
                <w:sz w:val="24"/>
                <w:szCs w:val="24"/>
              </w:rPr>
              <w:t>Gabaryt A</w:t>
            </w:r>
          </w:p>
        </w:tc>
        <w:tc>
          <w:tcPr>
            <w:tcW w:w="1843" w:type="dxa"/>
          </w:tcPr>
          <w:p w14:paraId="75601BA0" w14:textId="77777777" w:rsidR="00E34E75" w:rsidRPr="00E603E4" w:rsidRDefault="00E34E75" w:rsidP="00F36315">
            <w:pPr>
              <w:rPr>
                <w:rFonts w:ascii="Arial Narrow" w:eastAsia="Times New Roman" w:hAnsi="Arial Narrow" w:cs="Times New Roman"/>
                <w:b/>
                <w:color w:val="000000" w:themeColor="text1"/>
                <w:sz w:val="24"/>
                <w:szCs w:val="24"/>
              </w:rPr>
            </w:pPr>
          </w:p>
        </w:tc>
        <w:tc>
          <w:tcPr>
            <w:tcW w:w="1843" w:type="dxa"/>
          </w:tcPr>
          <w:p w14:paraId="0310C656"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19F59ED0" w14:textId="77777777" w:rsidTr="00F36315">
        <w:tc>
          <w:tcPr>
            <w:tcW w:w="794" w:type="dxa"/>
          </w:tcPr>
          <w:p w14:paraId="4153F813"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4D60C30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 kg</w:t>
            </w:r>
          </w:p>
        </w:tc>
        <w:tc>
          <w:tcPr>
            <w:tcW w:w="1701" w:type="dxa"/>
          </w:tcPr>
          <w:p w14:paraId="14269A0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2</w:t>
            </w:r>
          </w:p>
        </w:tc>
        <w:tc>
          <w:tcPr>
            <w:tcW w:w="1843" w:type="dxa"/>
          </w:tcPr>
          <w:p w14:paraId="27EF6751"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265B5C6E"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D889D9D" w14:textId="77777777" w:rsidTr="00F36315">
        <w:tc>
          <w:tcPr>
            <w:tcW w:w="794" w:type="dxa"/>
          </w:tcPr>
          <w:p w14:paraId="7EDA4389"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165DE4E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 xml:space="preserve">Od 1kg do 2kg </w:t>
            </w:r>
          </w:p>
        </w:tc>
        <w:tc>
          <w:tcPr>
            <w:tcW w:w="1701" w:type="dxa"/>
          </w:tcPr>
          <w:p w14:paraId="2B22DE10"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2</w:t>
            </w:r>
          </w:p>
        </w:tc>
        <w:tc>
          <w:tcPr>
            <w:tcW w:w="1843" w:type="dxa"/>
          </w:tcPr>
          <w:p w14:paraId="73ADE07B"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7089B243"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14E04FC" w14:textId="77777777" w:rsidTr="00F36315">
        <w:tc>
          <w:tcPr>
            <w:tcW w:w="794" w:type="dxa"/>
          </w:tcPr>
          <w:p w14:paraId="2D1371D1"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5E023A69"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2kg do 5kg</w:t>
            </w:r>
          </w:p>
        </w:tc>
        <w:tc>
          <w:tcPr>
            <w:tcW w:w="1701" w:type="dxa"/>
          </w:tcPr>
          <w:p w14:paraId="1687C60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 xml:space="preserve">12 </w:t>
            </w:r>
          </w:p>
        </w:tc>
        <w:tc>
          <w:tcPr>
            <w:tcW w:w="1843" w:type="dxa"/>
          </w:tcPr>
          <w:p w14:paraId="71C4EC5B"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2AAC5BE4"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C64A58B" w14:textId="77777777" w:rsidTr="00F36315">
        <w:tc>
          <w:tcPr>
            <w:tcW w:w="794" w:type="dxa"/>
          </w:tcPr>
          <w:p w14:paraId="1921F225"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46532A91"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5kg do 10kg</w:t>
            </w:r>
          </w:p>
        </w:tc>
        <w:tc>
          <w:tcPr>
            <w:tcW w:w="1701" w:type="dxa"/>
          </w:tcPr>
          <w:p w14:paraId="7F94CE32"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 xml:space="preserve">1  </w:t>
            </w:r>
          </w:p>
        </w:tc>
        <w:tc>
          <w:tcPr>
            <w:tcW w:w="1843" w:type="dxa"/>
          </w:tcPr>
          <w:p w14:paraId="0AB745FC"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340484B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1F2CAAD" w14:textId="77777777" w:rsidTr="00F36315">
        <w:tc>
          <w:tcPr>
            <w:tcW w:w="5807" w:type="dxa"/>
            <w:gridSpan w:val="4"/>
          </w:tcPr>
          <w:p w14:paraId="2C2F946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b/>
                <w:color w:val="000000" w:themeColor="text1"/>
                <w:sz w:val="24"/>
                <w:szCs w:val="24"/>
              </w:rPr>
              <w:t>Gabaryt B</w:t>
            </w:r>
          </w:p>
        </w:tc>
        <w:tc>
          <w:tcPr>
            <w:tcW w:w="1843" w:type="dxa"/>
          </w:tcPr>
          <w:p w14:paraId="385CCACC" w14:textId="77777777" w:rsidR="00E34E75" w:rsidRPr="00E603E4" w:rsidRDefault="00E34E75" w:rsidP="00F36315">
            <w:pPr>
              <w:rPr>
                <w:rFonts w:ascii="Arial Narrow" w:eastAsia="Times New Roman" w:hAnsi="Arial Narrow" w:cs="Times New Roman"/>
                <w:b/>
                <w:color w:val="000000" w:themeColor="text1"/>
                <w:sz w:val="24"/>
                <w:szCs w:val="24"/>
              </w:rPr>
            </w:pPr>
          </w:p>
        </w:tc>
        <w:tc>
          <w:tcPr>
            <w:tcW w:w="1843" w:type="dxa"/>
          </w:tcPr>
          <w:p w14:paraId="5ADCC15C"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13D19443" w14:textId="77777777" w:rsidTr="00F36315">
        <w:tc>
          <w:tcPr>
            <w:tcW w:w="794" w:type="dxa"/>
          </w:tcPr>
          <w:p w14:paraId="3A562A09"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16977749"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 kg</w:t>
            </w:r>
          </w:p>
        </w:tc>
        <w:tc>
          <w:tcPr>
            <w:tcW w:w="1701" w:type="dxa"/>
          </w:tcPr>
          <w:p w14:paraId="4BC7E11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4E132AB0"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50597B07"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25CFC7F" w14:textId="77777777" w:rsidTr="00F36315">
        <w:tc>
          <w:tcPr>
            <w:tcW w:w="794" w:type="dxa"/>
          </w:tcPr>
          <w:p w14:paraId="6A318436"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08A9FC77"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 xml:space="preserve">Od 1kg do 2kg </w:t>
            </w:r>
          </w:p>
        </w:tc>
        <w:tc>
          <w:tcPr>
            <w:tcW w:w="1701" w:type="dxa"/>
          </w:tcPr>
          <w:p w14:paraId="7C47037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4B5D132C"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4CB54D2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231F374" w14:textId="77777777" w:rsidTr="00F36315">
        <w:tc>
          <w:tcPr>
            <w:tcW w:w="794" w:type="dxa"/>
          </w:tcPr>
          <w:p w14:paraId="244F8A9A"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1A84F01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2kg do 5kg</w:t>
            </w:r>
          </w:p>
        </w:tc>
        <w:tc>
          <w:tcPr>
            <w:tcW w:w="1701" w:type="dxa"/>
          </w:tcPr>
          <w:p w14:paraId="78FB7A6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62935EF0"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4AAE0CE8"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9D1D786" w14:textId="77777777" w:rsidTr="00F36315">
        <w:tc>
          <w:tcPr>
            <w:tcW w:w="794" w:type="dxa"/>
          </w:tcPr>
          <w:p w14:paraId="21557472"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666101F1"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5kg do 10kg</w:t>
            </w:r>
          </w:p>
        </w:tc>
        <w:tc>
          <w:tcPr>
            <w:tcW w:w="1701" w:type="dxa"/>
          </w:tcPr>
          <w:p w14:paraId="32947429"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04391B2B"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1DD40508"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E1C5D01" w14:textId="77777777" w:rsidTr="00F36315">
        <w:tc>
          <w:tcPr>
            <w:tcW w:w="794" w:type="dxa"/>
            <w:shd w:val="clear" w:color="auto" w:fill="E7E6E6"/>
          </w:tcPr>
          <w:p w14:paraId="324624CB"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XX.</w:t>
            </w:r>
          </w:p>
        </w:tc>
        <w:tc>
          <w:tcPr>
            <w:tcW w:w="8699" w:type="dxa"/>
            <w:gridSpan w:val="5"/>
            <w:shd w:val="clear" w:color="auto" w:fill="E7E6E6"/>
          </w:tcPr>
          <w:p w14:paraId="47FE55EA" w14:textId="77777777" w:rsidR="00E34E75" w:rsidRPr="00E603E4" w:rsidRDefault="00E34E75" w:rsidP="00F36315">
            <w:pPr>
              <w:jc w:val="both"/>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Inne usługi – paczki pocztowe  priorytetowe z potwierdzeniem odbioru w obrocie krajowym</w:t>
            </w:r>
          </w:p>
          <w:p w14:paraId="0332C781"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 zgodnie z pkt. 3.3. d) SWZ</w:t>
            </w:r>
          </w:p>
        </w:tc>
      </w:tr>
      <w:tr w:rsidR="00E34E75" w:rsidRPr="00217AF0" w14:paraId="1ED9DCC3" w14:textId="77777777" w:rsidTr="00F36315">
        <w:tc>
          <w:tcPr>
            <w:tcW w:w="5807" w:type="dxa"/>
            <w:gridSpan w:val="4"/>
          </w:tcPr>
          <w:p w14:paraId="3128D199"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b/>
                <w:color w:val="000000" w:themeColor="text1"/>
                <w:sz w:val="24"/>
                <w:szCs w:val="24"/>
              </w:rPr>
              <w:t>Gabaryt A</w:t>
            </w:r>
          </w:p>
        </w:tc>
        <w:tc>
          <w:tcPr>
            <w:tcW w:w="1843" w:type="dxa"/>
          </w:tcPr>
          <w:p w14:paraId="05FDAA16" w14:textId="77777777" w:rsidR="00E34E75" w:rsidRPr="00E603E4" w:rsidRDefault="00E34E75" w:rsidP="00F36315">
            <w:pPr>
              <w:rPr>
                <w:rFonts w:ascii="Arial Narrow" w:eastAsia="Times New Roman" w:hAnsi="Arial Narrow" w:cs="Times New Roman"/>
                <w:b/>
                <w:color w:val="000000" w:themeColor="text1"/>
                <w:sz w:val="24"/>
                <w:szCs w:val="24"/>
              </w:rPr>
            </w:pPr>
          </w:p>
        </w:tc>
        <w:tc>
          <w:tcPr>
            <w:tcW w:w="1843" w:type="dxa"/>
          </w:tcPr>
          <w:p w14:paraId="6F72B6C0"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36B2BF27" w14:textId="77777777" w:rsidTr="00F36315">
        <w:tc>
          <w:tcPr>
            <w:tcW w:w="794" w:type="dxa"/>
          </w:tcPr>
          <w:p w14:paraId="26F6E5CE"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68DAD5D1"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 kg</w:t>
            </w:r>
          </w:p>
        </w:tc>
        <w:tc>
          <w:tcPr>
            <w:tcW w:w="1701" w:type="dxa"/>
          </w:tcPr>
          <w:p w14:paraId="2E49A5CB"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 xml:space="preserve">1 </w:t>
            </w:r>
          </w:p>
        </w:tc>
        <w:tc>
          <w:tcPr>
            <w:tcW w:w="1843" w:type="dxa"/>
          </w:tcPr>
          <w:p w14:paraId="5A6A21AE"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349AEE3F"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E3E339A" w14:textId="77777777" w:rsidTr="00F36315">
        <w:tc>
          <w:tcPr>
            <w:tcW w:w="794" w:type="dxa"/>
          </w:tcPr>
          <w:p w14:paraId="025C13F6"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2176813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 xml:space="preserve">Od 1kg do 2kg </w:t>
            </w:r>
          </w:p>
        </w:tc>
        <w:tc>
          <w:tcPr>
            <w:tcW w:w="1701" w:type="dxa"/>
          </w:tcPr>
          <w:p w14:paraId="5A47BAF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0CDCE8CF"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11DBF477"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902D455" w14:textId="77777777" w:rsidTr="00F36315">
        <w:tc>
          <w:tcPr>
            <w:tcW w:w="794" w:type="dxa"/>
          </w:tcPr>
          <w:p w14:paraId="734E6186"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210055E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2kg do 5kg</w:t>
            </w:r>
          </w:p>
        </w:tc>
        <w:tc>
          <w:tcPr>
            <w:tcW w:w="1701" w:type="dxa"/>
          </w:tcPr>
          <w:p w14:paraId="24ED55D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1</w:t>
            </w:r>
          </w:p>
        </w:tc>
        <w:tc>
          <w:tcPr>
            <w:tcW w:w="1843" w:type="dxa"/>
          </w:tcPr>
          <w:p w14:paraId="4003E749"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70CCB9D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31E6677" w14:textId="77777777" w:rsidTr="00F36315">
        <w:tc>
          <w:tcPr>
            <w:tcW w:w="794" w:type="dxa"/>
          </w:tcPr>
          <w:p w14:paraId="7C98AFB2"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08993262"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5kg do 10kg</w:t>
            </w:r>
          </w:p>
        </w:tc>
        <w:tc>
          <w:tcPr>
            <w:tcW w:w="1701" w:type="dxa"/>
          </w:tcPr>
          <w:p w14:paraId="782E90AC"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2D7103BB"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63A8F07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507DE2A" w14:textId="77777777" w:rsidTr="00F36315">
        <w:tc>
          <w:tcPr>
            <w:tcW w:w="5807" w:type="dxa"/>
            <w:gridSpan w:val="4"/>
          </w:tcPr>
          <w:p w14:paraId="204DBD8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b/>
                <w:color w:val="000000" w:themeColor="text1"/>
                <w:sz w:val="24"/>
                <w:szCs w:val="24"/>
              </w:rPr>
              <w:t>Gabaryt B</w:t>
            </w:r>
          </w:p>
        </w:tc>
        <w:tc>
          <w:tcPr>
            <w:tcW w:w="1843" w:type="dxa"/>
          </w:tcPr>
          <w:p w14:paraId="616C6C6F" w14:textId="77777777" w:rsidR="00E34E75" w:rsidRPr="00E603E4" w:rsidRDefault="00E34E75" w:rsidP="00F36315">
            <w:pPr>
              <w:rPr>
                <w:rFonts w:ascii="Arial Narrow" w:eastAsia="Times New Roman" w:hAnsi="Arial Narrow" w:cs="Times New Roman"/>
                <w:b/>
                <w:color w:val="000000" w:themeColor="text1"/>
                <w:sz w:val="24"/>
                <w:szCs w:val="24"/>
              </w:rPr>
            </w:pPr>
          </w:p>
        </w:tc>
        <w:tc>
          <w:tcPr>
            <w:tcW w:w="1843" w:type="dxa"/>
          </w:tcPr>
          <w:p w14:paraId="1788C55A"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6966D88E" w14:textId="77777777" w:rsidTr="00F36315">
        <w:tc>
          <w:tcPr>
            <w:tcW w:w="794" w:type="dxa"/>
          </w:tcPr>
          <w:p w14:paraId="49E2F49B"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22CEC82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 kg</w:t>
            </w:r>
          </w:p>
        </w:tc>
        <w:tc>
          <w:tcPr>
            <w:tcW w:w="1701" w:type="dxa"/>
          </w:tcPr>
          <w:p w14:paraId="71E27FCC"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194DB550"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55318FCF"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CCAB867" w14:textId="77777777" w:rsidTr="00F36315">
        <w:tc>
          <w:tcPr>
            <w:tcW w:w="794" w:type="dxa"/>
          </w:tcPr>
          <w:p w14:paraId="298EB00E"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6204D53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 xml:space="preserve">Od 1kg do 2kg </w:t>
            </w:r>
          </w:p>
        </w:tc>
        <w:tc>
          <w:tcPr>
            <w:tcW w:w="1701" w:type="dxa"/>
          </w:tcPr>
          <w:p w14:paraId="6E74676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02B0FFF8"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5B587D4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ED32AEA" w14:textId="77777777" w:rsidTr="00F36315">
        <w:tc>
          <w:tcPr>
            <w:tcW w:w="794" w:type="dxa"/>
          </w:tcPr>
          <w:p w14:paraId="38112D52"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06047DD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2kg do 5kg</w:t>
            </w:r>
          </w:p>
        </w:tc>
        <w:tc>
          <w:tcPr>
            <w:tcW w:w="1701" w:type="dxa"/>
          </w:tcPr>
          <w:p w14:paraId="755BFC17"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64E2E288"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6F19761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BA478E4" w14:textId="77777777" w:rsidTr="00F36315">
        <w:tc>
          <w:tcPr>
            <w:tcW w:w="794" w:type="dxa"/>
          </w:tcPr>
          <w:p w14:paraId="46222A73"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3312" w:type="dxa"/>
            <w:gridSpan w:val="2"/>
          </w:tcPr>
          <w:p w14:paraId="27C356A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Od 5kg do 10kg</w:t>
            </w:r>
          </w:p>
        </w:tc>
        <w:tc>
          <w:tcPr>
            <w:tcW w:w="1701" w:type="dxa"/>
          </w:tcPr>
          <w:p w14:paraId="0BDFBBC1"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21329D5A"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2DCB4F0D"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8C286EF" w14:textId="77777777" w:rsidTr="00F36315">
        <w:tc>
          <w:tcPr>
            <w:tcW w:w="794" w:type="dxa"/>
            <w:shd w:val="clear" w:color="auto" w:fill="E7E6E6"/>
          </w:tcPr>
          <w:p w14:paraId="1FBEB47F"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XXI.</w:t>
            </w:r>
          </w:p>
        </w:tc>
        <w:tc>
          <w:tcPr>
            <w:tcW w:w="3312" w:type="dxa"/>
            <w:gridSpan w:val="2"/>
            <w:shd w:val="clear" w:color="auto" w:fill="E7E6E6"/>
          </w:tcPr>
          <w:p w14:paraId="721F34BD" w14:textId="77777777" w:rsidR="00E34E75" w:rsidRPr="00E603E4" w:rsidRDefault="00E34E75" w:rsidP="00F36315">
            <w:pPr>
              <w:jc w:val="both"/>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Miesięczny koszt odbioru przesyłek z siedziby Zamawiającego</w:t>
            </w:r>
          </w:p>
        </w:tc>
        <w:tc>
          <w:tcPr>
            <w:tcW w:w="1701" w:type="dxa"/>
          </w:tcPr>
          <w:p w14:paraId="3237373D" w14:textId="77777777" w:rsidR="00E34E75" w:rsidRPr="00E603E4" w:rsidRDefault="00E34E75" w:rsidP="00F36315">
            <w:pPr>
              <w:jc w:val="both"/>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24 m-ce</w:t>
            </w:r>
          </w:p>
        </w:tc>
        <w:tc>
          <w:tcPr>
            <w:tcW w:w="1843" w:type="dxa"/>
          </w:tcPr>
          <w:p w14:paraId="0B4EED50" w14:textId="77777777" w:rsidR="00E34E75" w:rsidRPr="00E603E4" w:rsidRDefault="00E34E75" w:rsidP="00F36315">
            <w:pPr>
              <w:jc w:val="both"/>
              <w:rPr>
                <w:rFonts w:ascii="Arial Narrow" w:eastAsia="Times New Roman" w:hAnsi="Arial Narrow" w:cs="Times New Roman"/>
                <w:color w:val="000000" w:themeColor="text1"/>
                <w:sz w:val="24"/>
                <w:szCs w:val="24"/>
              </w:rPr>
            </w:pPr>
          </w:p>
        </w:tc>
        <w:tc>
          <w:tcPr>
            <w:tcW w:w="1843" w:type="dxa"/>
          </w:tcPr>
          <w:p w14:paraId="6DF2DAD8" w14:textId="77777777" w:rsidR="00E34E75" w:rsidRPr="00217AF0" w:rsidRDefault="00E34E75" w:rsidP="00F36315">
            <w:pPr>
              <w:jc w:val="both"/>
              <w:rPr>
                <w:rFonts w:ascii="Arial Narrow" w:eastAsia="Times New Roman" w:hAnsi="Arial Narrow" w:cs="Times New Roman"/>
                <w:color w:val="EE0000"/>
                <w:sz w:val="24"/>
                <w:szCs w:val="24"/>
              </w:rPr>
            </w:pPr>
          </w:p>
        </w:tc>
      </w:tr>
      <w:tr w:rsidR="00E34E75" w:rsidRPr="00217AF0" w14:paraId="624A1E7D" w14:textId="77777777" w:rsidTr="00F36315">
        <w:tc>
          <w:tcPr>
            <w:tcW w:w="9493" w:type="dxa"/>
            <w:gridSpan w:val="6"/>
            <w:shd w:val="clear" w:color="auto" w:fill="AEAAAA"/>
          </w:tcPr>
          <w:p w14:paraId="79BF390A" w14:textId="77777777" w:rsidR="00E34E75" w:rsidRPr="00E603E4" w:rsidRDefault="00E34E75" w:rsidP="00F36315">
            <w:pPr>
              <w:jc w:val="cente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Zwroty przesyłek</w:t>
            </w:r>
          </w:p>
          <w:p w14:paraId="37FC3A02" w14:textId="77777777" w:rsidR="00E34E75" w:rsidRPr="00217AF0" w:rsidRDefault="00E34E75" w:rsidP="00F36315">
            <w:pPr>
              <w:jc w:val="center"/>
              <w:rPr>
                <w:rFonts w:ascii="Arial Narrow" w:eastAsia="Times New Roman" w:hAnsi="Arial Narrow" w:cs="Times New Roman"/>
                <w:b/>
                <w:color w:val="EE0000"/>
                <w:sz w:val="24"/>
                <w:szCs w:val="24"/>
              </w:rPr>
            </w:pPr>
          </w:p>
        </w:tc>
      </w:tr>
      <w:tr w:rsidR="00E34E75" w:rsidRPr="00217AF0" w14:paraId="2BAA0FAB" w14:textId="77777777" w:rsidTr="00F36315">
        <w:tc>
          <w:tcPr>
            <w:tcW w:w="794" w:type="dxa"/>
            <w:shd w:val="clear" w:color="auto" w:fill="E7E6E6"/>
          </w:tcPr>
          <w:p w14:paraId="5080915A"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I.</w:t>
            </w:r>
          </w:p>
        </w:tc>
        <w:tc>
          <w:tcPr>
            <w:tcW w:w="8699" w:type="dxa"/>
            <w:gridSpan w:val="5"/>
            <w:shd w:val="clear" w:color="auto" w:fill="E7E6E6"/>
          </w:tcPr>
          <w:p w14:paraId="6F5511C5" w14:textId="77777777" w:rsidR="00E34E75" w:rsidRPr="00E603E4" w:rsidRDefault="00E34E75" w:rsidP="00F36315">
            <w:pPr>
              <w:jc w:val="both"/>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Przesyłki listowe rejestrowane polecone bez potwierdzenia odbioru w obrocie krajowym</w:t>
            </w:r>
          </w:p>
          <w:p w14:paraId="2D9797DF" w14:textId="77777777" w:rsidR="00E34E75" w:rsidRPr="00E603E4" w:rsidRDefault="00E34E75" w:rsidP="00F36315">
            <w:pPr>
              <w:jc w:val="both"/>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 zgodnie z pkt. 3.2.1. c) SWZ</w:t>
            </w:r>
          </w:p>
        </w:tc>
      </w:tr>
      <w:tr w:rsidR="00E34E75" w:rsidRPr="00217AF0" w14:paraId="14112353" w14:textId="77777777" w:rsidTr="00F36315">
        <w:tc>
          <w:tcPr>
            <w:tcW w:w="794" w:type="dxa"/>
          </w:tcPr>
          <w:p w14:paraId="3627DBC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S</w:t>
            </w:r>
          </w:p>
        </w:tc>
        <w:tc>
          <w:tcPr>
            <w:tcW w:w="3312" w:type="dxa"/>
            <w:gridSpan w:val="2"/>
          </w:tcPr>
          <w:p w14:paraId="322828A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500g</w:t>
            </w:r>
          </w:p>
        </w:tc>
        <w:tc>
          <w:tcPr>
            <w:tcW w:w="1701" w:type="dxa"/>
          </w:tcPr>
          <w:p w14:paraId="49AC7F0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22</w:t>
            </w:r>
          </w:p>
        </w:tc>
        <w:tc>
          <w:tcPr>
            <w:tcW w:w="1843" w:type="dxa"/>
          </w:tcPr>
          <w:p w14:paraId="79934DF8"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23231609"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955C7D6" w14:textId="77777777" w:rsidTr="00F36315">
        <w:tc>
          <w:tcPr>
            <w:tcW w:w="794" w:type="dxa"/>
          </w:tcPr>
          <w:p w14:paraId="7084E8A3"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M</w:t>
            </w:r>
          </w:p>
        </w:tc>
        <w:tc>
          <w:tcPr>
            <w:tcW w:w="3312" w:type="dxa"/>
            <w:gridSpan w:val="2"/>
          </w:tcPr>
          <w:p w14:paraId="35DDABF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1000g</w:t>
            </w:r>
          </w:p>
        </w:tc>
        <w:tc>
          <w:tcPr>
            <w:tcW w:w="1701" w:type="dxa"/>
          </w:tcPr>
          <w:p w14:paraId="141B6BE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1</w:t>
            </w:r>
          </w:p>
        </w:tc>
        <w:tc>
          <w:tcPr>
            <w:tcW w:w="1843" w:type="dxa"/>
          </w:tcPr>
          <w:p w14:paraId="7B07BE88"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73254F07"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24D6D0F" w14:textId="77777777" w:rsidTr="00F36315">
        <w:tc>
          <w:tcPr>
            <w:tcW w:w="794" w:type="dxa"/>
          </w:tcPr>
          <w:p w14:paraId="6AE0462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L</w:t>
            </w:r>
          </w:p>
        </w:tc>
        <w:tc>
          <w:tcPr>
            <w:tcW w:w="3312" w:type="dxa"/>
            <w:gridSpan w:val="2"/>
          </w:tcPr>
          <w:p w14:paraId="38F0A8F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2000g</w:t>
            </w:r>
          </w:p>
        </w:tc>
        <w:tc>
          <w:tcPr>
            <w:tcW w:w="1701" w:type="dxa"/>
          </w:tcPr>
          <w:p w14:paraId="038F5212"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 xml:space="preserve">0 </w:t>
            </w:r>
          </w:p>
        </w:tc>
        <w:tc>
          <w:tcPr>
            <w:tcW w:w="1843" w:type="dxa"/>
          </w:tcPr>
          <w:p w14:paraId="2C4C2873"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00B8883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B3EBF5E" w14:textId="77777777" w:rsidTr="00F36315">
        <w:tc>
          <w:tcPr>
            <w:tcW w:w="794" w:type="dxa"/>
            <w:shd w:val="clear" w:color="auto" w:fill="E7E6E6"/>
          </w:tcPr>
          <w:p w14:paraId="2F5DA734"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II.</w:t>
            </w:r>
          </w:p>
        </w:tc>
        <w:tc>
          <w:tcPr>
            <w:tcW w:w="8699" w:type="dxa"/>
            <w:gridSpan w:val="5"/>
            <w:shd w:val="clear" w:color="auto" w:fill="E7E6E6"/>
          </w:tcPr>
          <w:p w14:paraId="36E43129" w14:textId="77777777" w:rsidR="00E34E75" w:rsidRPr="00E603E4" w:rsidRDefault="00E34E75" w:rsidP="00F36315">
            <w:pPr>
              <w:jc w:val="both"/>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Przesyłki listowe rejestrowane polecone priorytetowe bez potwierdzenia odbioru w obrocie krajowym – zgodnie z pkt. 3.2.1. d) SWZ</w:t>
            </w:r>
            <w:r w:rsidRPr="00E603E4">
              <w:rPr>
                <w:rFonts w:ascii="Arial Narrow" w:eastAsia="Times New Roman" w:hAnsi="Arial Narrow" w:cs="Times New Roman"/>
                <w:b/>
                <w:color w:val="000000" w:themeColor="text1"/>
                <w:sz w:val="24"/>
                <w:szCs w:val="24"/>
              </w:rPr>
              <w:tab/>
            </w:r>
          </w:p>
        </w:tc>
      </w:tr>
      <w:tr w:rsidR="00E34E75" w:rsidRPr="00217AF0" w14:paraId="0723E7A4" w14:textId="77777777" w:rsidTr="00F36315">
        <w:tc>
          <w:tcPr>
            <w:tcW w:w="794" w:type="dxa"/>
          </w:tcPr>
          <w:p w14:paraId="6140724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S</w:t>
            </w:r>
          </w:p>
        </w:tc>
        <w:tc>
          <w:tcPr>
            <w:tcW w:w="3312" w:type="dxa"/>
            <w:gridSpan w:val="2"/>
          </w:tcPr>
          <w:p w14:paraId="006E0F9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500g</w:t>
            </w:r>
          </w:p>
        </w:tc>
        <w:tc>
          <w:tcPr>
            <w:tcW w:w="1701" w:type="dxa"/>
          </w:tcPr>
          <w:p w14:paraId="195944B0"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10ACE131"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347DE3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FBDB9B0" w14:textId="77777777" w:rsidTr="00F36315">
        <w:tc>
          <w:tcPr>
            <w:tcW w:w="794" w:type="dxa"/>
          </w:tcPr>
          <w:p w14:paraId="077A34A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M</w:t>
            </w:r>
          </w:p>
        </w:tc>
        <w:tc>
          <w:tcPr>
            <w:tcW w:w="3312" w:type="dxa"/>
            <w:gridSpan w:val="2"/>
          </w:tcPr>
          <w:p w14:paraId="7643B03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1000g</w:t>
            </w:r>
          </w:p>
        </w:tc>
        <w:tc>
          <w:tcPr>
            <w:tcW w:w="1701" w:type="dxa"/>
          </w:tcPr>
          <w:p w14:paraId="1DCCAA0B"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4FA41CF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5F8400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6C1177B" w14:textId="77777777" w:rsidTr="00F36315">
        <w:tc>
          <w:tcPr>
            <w:tcW w:w="794" w:type="dxa"/>
          </w:tcPr>
          <w:p w14:paraId="2C89910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L</w:t>
            </w:r>
          </w:p>
        </w:tc>
        <w:tc>
          <w:tcPr>
            <w:tcW w:w="3312" w:type="dxa"/>
            <w:gridSpan w:val="2"/>
          </w:tcPr>
          <w:p w14:paraId="348D3ED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2000g</w:t>
            </w:r>
          </w:p>
        </w:tc>
        <w:tc>
          <w:tcPr>
            <w:tcW w:w="1701" w:type="dxa"/>
          </w:tcPr>
          <w:p w14:paraId="29B17A2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18A80A27"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19A47CC"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1AFCD56" w14:textId="77777777" w:rsidTr="00F36315">
        <w:tc>
          <w:tcPr>
            <w:tcW w:w="794" w:type="dxa"/>
            <w:shd w:val="clear" w:color="auto" w:fill="E7E6E6"/>
          </w:tcPr>
          <w:p w14:paraId="08AE9045"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III.</w:t>
            </w:r>
          </w:p>
        </w:tc>
        <w:tc>
          <w:tcPr>
            <w:tcW w:w="8699" w:type="dxa"/>
            <w:gridSpan w:val="5"/>
            <w:shd w:val="clear" w:color="auto" w:fill="E7E6E6"/>
          </w:tcPr>
          <w:p w14:paraId="2BE16A17" w14:textId="77777777" w:rsidR="00E34E75" w:rsidRPr="00E603E4" w:rsidRDefault="00E34E75" w:rsidP="00F36315">
            <w:pPr>
              <w:jc w:val="both"/>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Przesyłki listowe rejestrowane polecone ekonomiczne z  potwierdzeniem odbioru w obrocie krajowym – zgodnie z pkt. 3.2.1. e) SWZ</w:t>
            </w:r>
          </w:p>
        </w:tc>
      </w:tr>
      <w:tr w:rsidR="00E34E75" w:rsidRPr="00217AF0" w14:paraId="50F02F80" w14:textId="77777777" w:rsidTr="00F36315">
        <w:tc>
          <w:tcPr>
            <w:tcW w:w="794" w:type="dxa"/>
          </w:tcPr>
          <w:p w14:paraId="50651753"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S</w:t>
            </w:r>
          </w:p>
        </w:tc>
        <w:tc>
          <w:tcPr>
            <w:tcW w:w="3312" w:type="dxa"/>
            <w:gridSpan w:val="2"/>
          </w:tcPr>
          <w:p w14:paraId="513C9A64"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500g</w:t>
            </w:r>
          </w:p>
        </w:tc>
        <w:tc>
          <w:tcPr>
            <w:tcW w:w="1701" w:type="dxa"/>
          </w:tcPr>
          <w:p w14:paraId="1CFBCF3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2497</w:t>
            </w:r>
          </w:p>
        </w:tc>
        <w:tc>
          <w:tcPr>
            <w:tcW w:w="1843" w:type="dxa"/>
          </w:tcPr>
          <w:p w14:paraId="03491F24"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273C575C"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E58EAA4" w14:textId="77777777" w:rsidTr="00F36315">
        <w:tc>
          <w:tcPr>
            <w:tcW w:w="794" w:type="dxa"/>
          </w:tcPr>
          <w:p w14:paraId="295B327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M</w:t>
            </w:r>
          </w:p>
        </w:tc>
        <w:tc>
          <w:tcPr>
            <w:tcW w:w="3312" w:type="dxa"/>
            <w:gridSpan w:val="2"/>
          </w:tcPr>
          <w:p w14:paraId="2AACE251"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1000g</w:t>
            </w:r>
          </w:p>
        </w:tc>
        <w:tc>
          <w:tcPr>
            <w:tcW w:w="1701" w:type="dxa"/>
          </w:tcPr>
          <w:p w14:paraId="45730F6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11</w:t>
            </w:r>
          </w:p>
        </w:tc>
        <w:tc>
          <w:tcPr>
            <w:tcW w:w="1843" w:type="dxa"/>
          </w:tcPr>
          <w:p w14:paraId="6A228AF4"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4A3996BF"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EE632F6" w14:textId="77777777" w:rsidTr="00F36315">
        <w:tc>
          <w:tcPr>
            <w:tcW w:w="794" w:type="dxa"/>
          </w:tcPr>
          <w:p w14:paraId="542E537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L</w:t>
            </w:r>
          </w:p>
        </w:tc>
        <w:tc>
          <w:tcPr>
            <w:tcW w:w="3312" w:type="dxa"/>
            <w:gridSpan w:val="2"/>
          </w:tcPr>
          <w:p w14:paraId="1044FDC9"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2000g</w:t>
            </w:r>
          </w:p>
        </w:tc>
        <w:tc>
          <w:tcPr>
            <w:tcW w:w="1701" w:type="dxa"/>
          </w:tcPr>
          <w:p w14:paraId="41C8BDAB"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2</w:t>
            </w:r>
          </w:p>
        </w:tc>
        <w:tc>
          <w:tcPr>
            <w:tcW w:w="1843" w:type="dxa"/>
          </w:tcPr>
          <w:p w14:paraId="4D21250F" w14:textId="77777777" w:rsidR="00E34E75" w:rsidRPr="00E603E4" w:rsidRDefault="00E34E75" w:rsidP="00F36315">
            <w:pPr>
              <w:rPr>
                <w:rFonts w:ascii="Arial Narrow" w:eastAsia="Times New Roman" w:hAnsi="Arial Narrow" w:cs="Times New Roman"/>
                <w:color w:val="000000" w:themeColor="text1"/>
                <w:sz w:val="24"/>
                <w:szCs w:val="24"/>
              </w:rPr>
            </w:pPr>
          </w:p>
        </w:tc>
        <w:tc>
          <w:tcPr>
            <w:tcW w:w="1843" w:type="dxa"/>
          </w:tcPr>
          <w:p w14:paraId="0B97856C"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F194C34" w14:textId="77777777" w:rsidTr="00F36315">
        <w:tc>
          <w:tcPr>
            <w:tcW w:w="794" w:type="dxa"/>
            <w:shd w:val="clear" w:color="auto" w:fill="E7E6E6"/>
          </w:tcPr>
          <w:p w14:paraId="703DE014"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IV.</w:t>
            </w:r>
          </w:p>
        </w:tc>
        <w:tc>
          <w:tcPr>
            <w:tcW w:w="8699" w:type="dxa"/>
            <w:gridSpan w:val="5"/>
            <w:shd w:val="clear" w:color="auto" w:fill="E7E6E6"/>
          </w:tcPr>
          <w:p w14:paraId="10CA61DE" w14:textId="77777777" w:rsidR="00E34E75" w:rsidRPr="00E603E4" w:rsidRDefault="00E34E75" w:rsidP="00F36315">
            <w:pPr>
              <w:jc w:val="both"/>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Przesyłki listowe rejestrowane polecone priorytetowe z potwierdzeniem odbioru w obrocie krajowym – zgodnie z pkt. 3.2.1. f) SWZ</w:t>
            </w:r>
            <w:r w:rsidRPr="00E603E4">
              <w:rPr>
                <w:rFonts w:ascii="Arial Narrow" w:eastAsia="Times New Roman" w:hAnsi="Arial Narrow" w:cs="Times New Roman"/>
                <w:b/>
                <w:color w:val="000000" w:themeColor="text1"/>
                <w:sz w:val="24"/>
                <w:szCs w:val="24"/>
              </w:rPr>
              <w:tab/>
            </w:r>
            <w:r w:rsidRPr="00E603E4">
              <w:rPr>
                <w:rFonts w:ascii="Arial Narrow" w:eastAsia="Times New Roman" w:hAnsi="Arial Narrow" w:cs="Times New Roman"/>
                <w:b/>
                <w:color w:val="000000" w:themeColor="text1"/>
                <w:sz w:val="24"/>
                <w:szCs w:val="24"/>
              </w:rPr>
              <w:tab/>
            </w:r>
          </w:p>
        </w:tc>
      </w:tr>
      <w:tr w:rsidR="00E34E75" w:rsidRPr="00217AF0" w14:paraId="7F0A6817" w14:textId="77777777" w:rsidTr="00F36315">
        <w:tc>
          <w:tcPr>
            <w:tcW w:w="794" w:type="dxa"/>
          </w:tcPr>
          <w:p w14:paraId="488D3677"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S</w:t>
            </w:r>
          </w:p>
        </w:tc>
        <w:tc>
          <w:tcPr>
            <w:tcW w:w="3312" w:type="dxa"/>
            <w:gridSpan w:val="2"/>
          </w:tcPr>
          <w:p w14:paraId="6C6F4952"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500g</w:t>
            </w:r>
          </w:p>
        </w:tc>
        <w:tc>
          <w:tcPr>
            <w:tcW w:w="1701" w:type="dxa"/>
          </w:tcPr>
          <w:p w14:paraId="045CC3A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75CBAB7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217E22D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885C9F5" w14:textId="77777777" w:rsidTr="00F36315">
        <w:tc>
          <w:tcPr>
            <w:tcW w:w="794" w:type="dxa"/>
          </w:tcPr>
          <w:p w14:paraId="4D48351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M</w:t>
            </w:r>
          </w:p>
        </w:tc>
        <w:tc>
          <w:tcPr>
            <w:tcW w:w="3312" w:type="dxa"/>
            <w:gridSpan w:val="2"/>
          </w:tcPr>
          <w:p w14:paraId="66297B3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1000g</w:t>
            </w:r>
          </w:p>
        </w:tc>
        <w:tc>
          <w:tcPr>
            <w:tcW w:w="1701" w:type="dxa"/>
          </w:tcPr>
          <w:p w14:paraId="6068A7D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29FD0D60"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BF6DCE9"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7485325" w14:textId="77777777" w:rsidTr="00F36315">
        <w:tc>
          <w:tcPr>
            <w:tcW w:w="794" w:type="dxa"/>
          </w:tcPr>
          <w:p w14:paraId="3FA1AAD3"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L</w:t>
            </w:r>
          </w:p>
        </w:tc>
        <w:tc>
          <w:tcPr>
            <w:tcW w:w="3312" w:type="dxa"/>
            <w:gridSpan w:val="2"/>
          </w:tcPr>
          <w:p w14:paraId="38232D01"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2000g</w:t>
            </w:r>
          </w:p>
        </w:tc>
        <w:tc>
          <w:tcPr>
            <w:tcW w:w="1701" w:type="dxa"/>
          </w:tcPr>
          <w:p w14:paraId="38825CB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 xml:space="preserve">0 </w:t>
            </w:r>
          </w:p>
        </w:tc>
        <w:tc>
          <w:tcPr>
            <w:tcW w:w="1843" w:type="dxa"/>
          </w:tcPr>
          <w:p w14:paraId="7C2C0B7B"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0C16B9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79DB4594" w14:textId="77777777" w:rsidTr="00F36315">
        <w:tc>
          <w:tcPr>
            <w:tcW w:w="794" w:type="dxa"/>
            <w:shd w:val="clear" w:color="auto" w:fill="E7E6E6"/>
          </w:tcPr>
          <w:p w14:paraId="0CAA987F"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lastRenderedPageBreak/>
              <w:t>V.</w:t>
            </w:r>
          </w:p>
        </w:tc>
        <w:tc>
          <w:tcPr>
            <w:tcW w:w="8699" w:type="dxa"/>
            <w:gridSpan w:val="5"/>
            <w:shd w:val="clear" w:color="auto" w:fill="E7E6E6"/>
          </w:tcPr>
          <w:p w14:paraId="07A902C0" w14:textId="77777777" w:rsidR="00E34E75" w:rsidRPr="00E603E4" w:rsidRDefault="00E34E75" w:rsidP="00F36315">
            <w:pPr>
              <w:jc w:val="both"/>
              <w:rPr>
                <w:rFonts w:ascii="Arial Narrow" w:eastAsia="Times New Roman" w:hAnsi="Arial Narrow" w:cs="Arial"/>
                <w:b/>
                <w:color w:val="000000" w:themeColor="text1"/>
                <w:sz w:val="24"/>
                <w:szCs w:val="24"/>
              </w:rPr>
            </w:pPr>
            <w:r w:rsidRPr="00E603E4">
              <w:rPr>
                <w:rFonts w:ascii="Arial Narrow" w:eastAsia="Times New Roman" w:hAnsi="Arial Narrow" w:cs="Arial"/>
                <w:b/>
                <w:color w:val="000000" w:themeColor="text1"/>
                <w:sz w:val="24"/>
                <w:szCs w:val="24"/>
              </w:rPr>
              <w:t xml:space="preserve">Przesyłki listowe ekonomiczne z zadeklarowaną wartością z potwierdzeniem odbioru w obrocie krajowym </w:t>
            </w:r>
            <w:r w:rsidRPr="00E603E4">
              <w:rPr>
                <w:rFonts w:ascii="Arial Narrow" w:eastAsia="Times New Roman" w:hAnsi="Arial Narrow" w:cs="Times New Roman"/>
                <w:b/>
                <w:color w:val="000000" w:themeColor="text1"/>
                <w:sz w:val="24"/>
                <w:szCs w:val="24"/>
              </w:rPr>
              <w:t>– zgodnie z pkt. 3.2.1. g) SWZ</w:t>
            </w:r>
            <w:r w:rsidRPr="00E603E4">
              <w:rPr>
                <w:rFonts w:ascii="Arial Narrow" w:eastAsia="Times New Roman" w:hAnsi="Arial Narrow" w:cs="Times New Roman"/>
                <w:b/>
                <w:color w:val="000000" w:themeColor="text1"/>
                <w:sz w:val="24"/>
                <w:szCs w:val="24"/>
              </w:rPr>
              <w:tab/>
            </w:r>
          </w:p>
        </w:tc>
      </w:tr>
      <w:tr w:rsidR="00E34E75" w:rsidRPr="00217AF0" w14:paraId="55C53653" w14:textId="77777777" w:rsidTr="00F36315">
        <w:tc>
          <w:tcPr>
            <w:tcW w:w="794" w:type="dxa"/>
          </w:tcPr>
          <w:p w14:paraId="6C094A0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S</w:t>
            </w:r>
          </w:p>
        </w:tc>
        <w:tc>
          <w:tcPr>
            <w:tcW w:w="3312" w:type="dxa"/>
            <w:gridSpan w:val="2"/>
          </w:tcPr>
          <w:p w14:paraId="3B6AEEB3"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500g</w:t>
            </w:r>
          </w:p>
        </w:tc>
        <w:tc>
          <w:tcPr>
            <w:tcW w:w="1701" w:type="dxa"/>
          </w:tcPr>
          <w:p w14:paraId="10542D5C" w14:textId="77777777" w:rsidR="00E34E75" w:rsidRPr="00E603E4" w:rsidRDefault="00E34E75" w:rsidP="00F36315">
            <w:pPr>
              <w:rPr>
                <w:rFonts w:ascii="Arial Narrow" w:eastAsia="Times New Roman" w:hAnsi="Arial Narrow" w:cs="Arial"/>
                <w:color w:val="000000" w:themeColor="text1"/>
                <w:sz w:val="24"/>
                <w:szCs w:val="24"/>
              </w:rPr>
            </w:pPr>
            <w:r w:rsidRPr="00E603E4">
              <w:rPr>
                <w:rFonts w:ascii="Arial Narrow" w:eastAsia="Times New Roman" w:hAnsi="Arial Narrow" w:cs="Arial"/>
                <w:color w:val="000000" w:themeColor="text1"/>
                <w:sz w:val="24"/>
                <w:szCs w:val="24"/>
              </w:rPr>
              <w:t>0</w:t>
            </w:r>
          </w:p>
        </w:tc>
        <w:tc>
          <w:tcPr>
            <w:tcW w:w="1843" w:type="dxa"/>
          </w:tcPr>
          <w:p w14:paraId="085CDE38" w14:textId="77777777" w:rsidR="00E34E75" w:rsidRPr="00E603E4" w:rsidRDefault="00E34E75" w:rsidP="00F36315">
            <w:pPr>
              <w:rPr>
                <w:rFonts w:ascii="Arial Narrow" w:eastAsia="Times New Roman" w:hAnsi="Arial Narrow" w:cs="Arial"/>
                <w:color w:val="000000" w:themeColor="text1"/>
                <w:sz w:val="24"/>
                <w:szCs w:val="24"/>
              </w:rPr>
            </w:pPr>
          </w:p>
        </w:tc>
        <w:tc>
          <w:tcPr>
            <w:tcW w:w="1843" w:type="dxa"/>
          </w:tcPr>
          <w:p w14:paraId="6DC5BBDE" w14:textId="77777777" w:rsidR="00E34E75" w:rsidRPr="00217AF0" w:rsidRDefault="00E34E75" w:rsidP="00F36315">
            <w:pPr>
              <w:rPr>
                <w:rFonts w:ascii="Arial Narrow" w:eastAsia="Times New Roman" w:hAnsi="Arial Narrow" w:cs="Arial"/>
                <w:color w:val="EE0000"/>
                <w:sz w:val="24"/>
                <w:szCs w:val="24"/>
              </w:rPr>
            </w:pPr>
          </w:p>
        </w:tc>
      </w:tr>
      <w:tr w:rsidR="00E34E75" w:rsidRPr="00217AF0" w14:paraId="3A6E4765" w14:textId="77777777" w:rsidTr="00F36315">
        <w:tc>
          <w:tcPr>
            <w:tcW w:w="794" w:type="dxa"/>
          </w:tcPr>
          <w:p w14:paraId="09C1DF9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M</w:t>
            </w:r>
          </w:p>
        </w:tc>
        <w:tc>
          <w:tcPr>
            <w:tcW w:w="3312" w:type="dxa"/>
            <w:gridSpan w:val="2"/>
          </w:tcPr>
          <w:p w14:paraId="6DABDB6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1000g</w:t>
            </w:r>
          </w:p>
        </w:tc>
        <w:tc>
          <w:tcPr>
            <w:tcW w:w="1701" w:type="dxa"/>
          </w:tcPr>
          <w:p w14:paraId="750DE58C" w14:textId="77777777" w:rsidR="00E34E75" w:rsidRPr="00E603E4" w:rsidRDefault="00E34E75" w:rsidP="00F36315">
            <w:pPr>
              <w:rPr>
                <w:rFonts w:ascii="Arial Narrow" w:eastAsia="Times New Roman" w:hAnsi="Arial Narrow" w:cs="Arial"/>
                <w:color w:val="000000" w:themeColor="text1"/>
                <w:sz w:val="24"/>
                <w:szCs w:val="24"/>
              </w:rPr>
            </w:pPr>
            <w:r w:rsidRPr="00E603E4">
              <w:rPr>
                <w:rFonts w:ascii="Arial Narrow" w:eastAsia="Times New Roman" w:hAnsi="Arial Narrow" w:cs="Arial"/>
                <w:color w:val="000000" w:themeColor="text1"/>
                <w:sz w:val="24"/>
                <w:szCs w:val="24"/>
              </w:rPr>
              <w:t>0</w:t>
            </w:r>
          </w:p>
        </w:tc>
        <w:tc>
          <w:tcPr>
            <w:tcW w:w="1843" w:type="dxa"/>
          </w:tcPr>
          <w:p w14:paraId="312C1CED" w14:textId="77777777" w:rsidR="00E34E75" w:rsidRPr="00E603E4" w:rsidRDefault="00E34E75" w:rsidP="00F36315">
            <w:pPr>
              <w:rPr>
                <w:rFonts w:ascii="Arial Narrow" w:eastAsia="Times New Roman" w:hAnsi="Arial Narrow" w:cs="Arial"/>
                <w:color w:val="000000" w:themeColor="text1"/>
                <w:sz w:val="24"/>
                <w:szCs w:val="24"/>
              </w:rPr>
            </w:pPr>
          </w:p>
        </w:tc>
        <w:tc>
          <w:tcPr>
            <w:tcW w:w="1843" w:type="dxa"/>
          </w:tcPr>
          <w:p w14:paraId="045E8DB0" w14:textId="77777777" w:rsidR="00E34E75" w:rsidRPr="00217AF0" w:rsidRDefault="00E34E75" w:rsidP="00F36315">
            <w:pPr>
              <w:rPr>
                <w:rFonts w:ascii="Arial Narrow" w:eastAsia="Times New Roman" w:hAnsi="Arial Narrow" w:cs="Arial"/>
                <w:color w:val="EE0000"/>
                <w:sz w:val="24"/>
                <w:szCs w:val="24"/>
              </w:rPr>
            </w:pPr>
          </w:p>
        </w:tc>
      </w:tr>
      <w:tr w:rsidR="00E34E75" w:rsidRPr="00217AF0" w14:paraId="7352543F" w14:textId="77777777" w:rsidTr="00F36315">
        <w:tc>
          <w:tcPr>
            <w:tcW w:w="794" w:type="dxa"/>
          </w:tcPr>
          <w:p w14:paraId="33B5B8D8"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L</w:t>
            </w:r>
          </w:p>
        </w:tc>
        <w:tc>
          <w:tcPr>
            <w:tcW w:w="3312" w:type="dxa"/>
            <w:gridSpan w:val="2"/>
          </w:tcPr>
          <w:p w14:paraId="5D81176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2000g</w:t>
            </w:r>
          </w:p>
        </w:tc>
        <w:tc>
          <w:tcPr>
            <w:tcW w:w="1701" w:type="dxa"/>
          </w:tcPr>
          <w:p w14:paraId="3C6C8C16" w14:textId="77777777" w:rsidR="00E34E75" w:rsidRPr="00E603E4" w:rsidRDefault="00E34E75" w:rsidP="00F36315">
            <w:pPr>
              <w:rPr>
                <w:rFonts w:ascii="Arial Narrow" w:eastAsia="Times New Roman" w:hAnsi="Arial Narrow" w:cs="Arial"/>
                <w:color w:val="000000" w:themeColor="text1"/>
                <w:sz w:val="24"/>
                <w:szCs w:val="24"/>
              </w:rPr>
            </w:pPr>
            <w:r w:rsidRPr="00E603E4">
              <w:rPr>
                <w:rFonts w:ascii="Arial Narrow" w:eastAsia="Times New Roman" w:hAnsi="Arial Narrow" w:cs="Arial"/>
                <w:color w:val="000000" w:themeColor="text1"/>
                <w:sz w:val="24"/>
                <w:szCs w:val="24"/>
              </w:rPr>
              <w:t>0</w:t>
            </w:r>
          </w:p>
        </w:tc>
        <w:tc>
          <w:tcPr>
            <w:tcW w:w="1843" w:type="dxa"/>
          </w:tcPr>
          <w:p w14:paraId="2B46F984" w14:textId="77777777" w:rsidR="00E34E75" w:rsidRPr="00E603E4" w:rsidRDefault="00E34E75" w:rsidP="00F36315">
            <w:pPr>
              <w:rPr>
                <w:rFonts w:ascii="Arial Narrow" w:eastAsia="Times New Roman" w:hAnsi="Arial Narrow" w:cs="Arial"/>
                <w:color w:val="000000" w:themeColor="text1"/>
                <w:sz w:val="24"/>
                <w:szCs w:val="24"/>
              </w:rPr>
            </w:pPr>
          </w:p>
        </w:tc>
        <w:tc>
          <w:tcPr>
            <w:tcW w:w="1843" w:type="dxa"/>
          </w:tcPr>
          <w:p w14:paraId="5CDF0868" w14:textId="77777777" w:rsidR="00E34E75" w:rsidRPr="00217AF0" w:rsidRDefault="00E34E75" w:rsidP="00F36315">
            <w:pPr>
              <w:rPr>
                <w:rFonts w:ascii="Arial Narrow" w:eastAsia="Times New Roman" w:hAnsi="Arial Narrow" w:cs="Arial"/>
                <w:color w:val="EE0000"/>
                <w:sz w:val="24"/>
                <w:szCs w:val="24"/>
              </w:rPr>
            </w:pPr>
          </w:p>
        </w:tc>
      </w:tr>
      <w:tr w:rsidR="00E34E75" w:rsidRPr="00217AF0" w14:paraId="02E2F075" w14:textId="77777777" w:rsidTr="00F36315">
        <w:tc>
          <w:tcPr>
            <w:tcW w:w="794" w:type="dxa"/>
            <w:shd w:val="clear" w:color="auto" w:fill="E7E6E6"/>
          </w:tcPr>
          <w:p w14:paraId="3876E641"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VI.</w:t>
            </w:r>
          </w:p>
        </w:tc>
        <w:tc>
          <w:tcPr>
            <w:tcW w:w="8699" w:type="dxa"/>
            <w:gridSpan w:val="5"/>
            <w:shd w:val="clear" w:color="auto" w:fill="E7E6E6"/>
          </w:tcPr>
          <w:p w14:paraId="446C1EB5" w14:textId="77777777" w:rsidR="00E34E75" w:rsidRPr="00E603E4" w:rsidRDefault="00E34E75" w:rsidP="00F36315">
            <w:pPr>
              <w:jc w:val="both"/>
              <w:rPr>
                <w:rFonts w:ascii="Arial Narrow" w:eastAsia="Times New Roman" w:hAnsi="Arial Narrow" w:cs="Arial"/>
                <w:b/>
                <w:color w:val="000000" w:themeColor="text1"/>
                <w:sz w:val="24"/>
                <w:szCs w:val="24"/>
              </w:rPr>
            </w:pPr>
            <w:r w:rsidRPr="00E603E4">
              <w:rPr>
                <w:rFonts w:ascii="Arial Narrow" w:eastAsia="Times New Roman" w:hAnsi="Arial Narrow" w:cs="Arial"/>
                <w:b/>
                <w:color w:val="000000" w:themeColor="text1"/>
                <w:sz w:val="24"/>
                <w:szCs w:val="24"/>
              </w:rPr>
              <w:t xml:space="preserve">Przesyłki listowe priorytetowe z zadeklarowaną wartością z potwierdzeniem odbioru w obrocie krajowym </w:t>
            </w:r>
            <w:r w:rsidRPr="00E603E4">
              <w:rPr>
                <w:rFonts w:ascii="Arial Narrow" w:eastAsia="Times New Roman" w:hAnsi="Arial Narrow" w:cs="Times New Roman"/>
                <w:b/>
                <w:color w:val="000000" w:themeColor="text1"/>
                <w:sz w:val="24"/>
                <w:szCs w:val="24"/>
              </w:rPr>
              <w:t>– zgodnie z pkt. 3.2.1. h) SWZ</w:t>
            </w:r>
          </w:p>
        </w:tc>
      </w:tr>
      <w:tr w:rsidR="00E34E75" w:rsidRPr="00217AF0" w14:paraId="35624EF7" w14:textId="77777777" w:rsidTr="00F36315">
        <w:tc>
          <w:tcPr>
            <w:tcW w:w="794" w:type="dxa"/>
          </w:tcPr>
          <w:p w14:paraId="572F5ECB"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S</w:t>
            </w:r>
          </w:p>
        </w:tc>
        <w:tc>
          <w:tcPr>
            <w:tcW w:w="3312" w:type="dxa"/>
            <w:gridSpan w:val="2"/>
          </w:tcPr>
          <w:p w14:paraId="4F54649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500g</w:t>
            </w:r>
          </w:p>
        </w:tc>
        <w:tc>
          <w:tcPr>
            <w:tcW w:w="1701" w:type="dxa"/>
          </w:tcPr>
          <w:p w14:paraId="73A4EE31" w14:textId="77777777" w:rsidR="00E34E75" w:rsidRPr="00E603E4" w:rsidRDefault="00E34E75" w:rsidP="00F36315">
            <w:pPr>
              <w:rPr>
                <w:rFonts w:ascii="Arial Narrow" w:eastAsia="Times New Roman" w:hAnsi="Arial Narrow" w:cs="Arial"/>
                <w:color w:val="000000" w:themeColor="text1"/>
                <w:sz w:val="24"/>
                <w:szCs w:val="24"/>
              </w:rPr>
            </w:pPr>
            <w:r w:rsidRPr="00E603E4">
              <w:rPr>
                <w:rFonts w:ascii="Arial Narrow" w:eastAsia="Times New Roman" w:hAnsi="Arial Narrow" w:cs="Arial"/>
                <w:color w:val="000000" w:themeColor="text1"/>
                <w:sz w:val="24"/>
                <w:szCs w:val="24"/>
              </w:rPr>
              <w:t>0</w:t>
            </w:r>
          </w:p>
        </w:tc>
        <w:tc>
          <w:tcPr>
            <w:tcW w:w="1843" w:type="dxa"/>
          </w:tcPr>
          <w:p w14:paraId="1952C41E" w14:textId="77777777" w:rsidR="00E34E75" w:rsidRPr="00217AF0" w:rsidRDefault="00E34E75" w:rsidP="00F36315">
            <w:pPr>
              <w:rPr>
                <w:rFonts w:ascii="Arial Narrow" w:eastAsia="Times New Roman" w:hAnsi="Arial Narrow" w:cs="Arial"/>
                <w:color w:val="EE0000"/>
                <w:sz w:val="24"/>
                <w:szCs w:val="24"/>
              </w:rPr>
            </w:pPr>
          </w:p>
        </w:tc>
        <w:tc>
          <w:tcPr>
            <w:tcW w:w="1843" w:type="dxa"/>
          </w:tcPr>
          <w:p w14:paraId="173A5F2F" w14:textId="77777777" w:rsidR="00E34E75" w:rsidRPr="00217AF0" w:rsidRDefault="00E34E75" w:rsidP="00F36315">
            <w:pPr>
              <w:rPr>
                <w:rFonts w:ascii="Arial Narrow" w:eastAsia="Times New Roman" w:hAnsi="Arial Narrow" w:cs="Arial"/>
                <w:color w:val="EE0000"/>
                <w:sz w:val="24"/>
                <w:szCs w:val="24"/>
              </w:rPr>
            </w:pPr>
          </w:p>
        </w:tc>
      </w:tr>
      <w:tr w:rsidR="00E34E75" w:rsidRPr="00217AF0" w14:paraId="31715AAA" w14:textId="77777777" w:rsidTr="00F36315">
        <w:tc>
          <w:tcPr>
            <w:tcW w:w="794" w:type="dxa"/>
          </w:tcPr>
          <w:p w14:paraId="177C18B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M</w:t>
            </w:r>
          </w:p>
        </w:tc>
        <w:tc>
          <w:tcPr>
            <w:tcW w:w="3312" w:type="dxa"/>
            <w:gridSpan w:val="2"/>
          </w:tcPr>
          <w:p w14:paraId="0ECE2803"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1000g</w:t>
            </w:r>
          </w:p>
        </w:tc>
        <w:tc>
          <w:tcPr>
            <w:tcW w:w="1701" w:type="dxa"/>
          </w:tcPr>
          <w:p w14:paraId="15E1BFA7" w14:textId="77777777" w:rsidR="00E34E75" w:rsidRPr="00E603E4" w:rsidRDefault="00E34E75" w:rsidP="00F36315">
            <w:pPr>
              <w:rPr>
                <w:rFonts w:ascii="Arial Narrow" w:eastAsia="Times New Roman" w:hAnsi="Arial Narrow" w:cs="Arial"/>
                <w:color w:val="000000" w:themeColor="text1"/>
                <w:sz w:val="24"/>
                <w:szCs w:val="24"/>
              </w:rPr>
            </w:pPr>
            <w:r w:rsidRPr="00E603E4">
              <w:rPr>
                <w:rFonts w:ascii="Arial Narrow" w:eastAsia="Times New Roman" w:hAnsi="Arial Narrow" w:cs="Arial"/>
                <w:color w:val="000000" w:themeColor="text1"/>
                <w:sz w:val="24"/>
                <w:szCs w:val="24"/>
              </w:rPr>
              <w:t>0</w:t>
            </w:r>
          </w:p>
        </w:tc>
        <w:tc>
          <w:tcPr>
            <w:tcW w:w="1843" w:type="dxa"/>
          </w:tcPr>
          <w:p w14:paraId="108224DD" w14:textId="77777777" w:rsidR="00E34E75" w:rsidRPr="00217AF0" w:rsidRDefault="00E34E75" w:rsidP="00F36315">
            <w:pPr>
              <w:rPr>
                <w:rFonts w:ascii="Arial Narrow" w:eastAsia="Times New Roman" w:hAnsi="Arial Narrow" w:cs="Arial"/>
                <w:color w:val="EE0000"/>
                <w:sz w:val="24"/>
                <w:szCs w:val="24"/>
              </w:rPr>
            </w:pPr>
          </w:p>
        </w:tc>
        <w:tc>
          <w:tcPr>
            <w:tcW w:w="1843" w:type="dxa"/>
          </w:tcPr>
          <w:p w14:paraId="6BCCF8CA" w14:textId="77777777" w:rsidR="00E34E75" w:rsidRPr="00217AF0" w:rsidRDefault="00E34E75" w:rsidP="00F36315">
            <w:pPr>
              <w:rPr>
                <w:rFonts w:ascii="Arial Narrow" w:eastAsia="Times New Roman" w:hAnsi="Arial Narrow" w:cs="Arial"/>
                <w:color w:val="EE0000"/>
                <w:sz w:val="24"/>
                <w:szCs w:val="24"/>
              </w:rPr>
            </w:pPr>
          </w:p>
        </w:tc>
      </w:tr>
      <w:tr w:rsidR="00E34E75" w:rsidRPr="00217AF0" w14:paraId="02B3C5E0" w14:textId="77777777" w:rsidTr="00F36315">
        <w:tc>
          <w:tcPr>
            <w:tcW w:w="794" w:type="dxa"/>
          </w:tcPr>
          <w:p w14:paraId="64AFFA35"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L</w:t>
            </w:r>
          </w:p>
        </w:tc>
        <w:tc>
          <w:tcPr>
            <w:tcW w:w="3312" w:type="dxa"/>
            <w:gridSpan w:val="2"/>
          </w:tcPr>
          <w:p w14:paraId="4E1EA3E9"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Do 2000g</w:t>
            </w:r>
          </w:p>
        </w:tc>
        <w:tc>
          <w:tcPr>
            <w:tcW w:w="1701" w:type="dxa"/>
          </w:tcPr>
          <w:p w14:paraId="088307A0" w14:textId="77777777" w:rsidR="00E34E75" w:rsidRPr="00E603E4" w:rsidRDefault="00E34E75" w:rsidP="00F36315">
            <w:pPr>
              <w:rPr>
                <w:rFonts w:ascii="Arial Narrow" w:eastAsia="Times New Roman" w:hAnsi="Arial Narrow" w:cs="Arial"/>
                <w:color w:val="000000" w:themeColor="text1"/>
                <w:sz w:val="24"/>
                <w:szCs w:val="24"/>
              </w:rPr>
            </w:pPr>
            <w:r w:rsidRPr="00E603E4">
              <w:rPr>
                <w:rFonts w:ascii="Arial Narrow" w:eastAsia="Times New Roman" w:hAnsi="Arial Narrow" w:cs="Arial"/>
                <w:color w:val="000000" w:themeColor="text1"/>
                <w:sz w:val="24"/>
                <w:szCs w:val="24"/>
              </w:rPr>
              <w:t>0</w:t>
            </w:r>
          </w:p>
        </w:tc>
        <w:tc>
          <w:tcPr>
            <w:tcW w:w="1843" w:type="dxa"/>
          </w:tcPr>
          <w:p w14:paraId="25C840C5" w14:textId="77777777" w:rsidR="00E34E75" w:rsidRPr="00217AF0" w:rsidRDefault="00E34E75" w:rsidP="00F36315">
            <w:pPr>
              <w:rPr>
                <w:rFonts w:ascii="Arial Narrow" w:eastAsia="Times New Roman" w:hAnsi="Arial Narrow" w:cs="Arial"/>
                <w:color w:val="EE0000"/>
                <w:sz w:val="24"/>
                <w:szCs w:val="24"/>
              </w:rPr>
            </w:pPr>
          </w:p>
        </w:tc>
        <w:tc>
          <w:tcPr>
            <w:tcW w:w="1843" w:type="dxa"/>
          </w:tcPr>
          <w:p w14:paraId="0E698F86" w14:textId="77777777" w:rsidR="00E34E75" w:rsidRPr="00217AF0" w:rsidRDefault="00E34E75" w:rsidP="00F36315">
            <w:pPr>
              <w:rPr>
                <w:rFonts w:ascii="Arial Narrow" w:eastAsia="Times New Roman" w:hAnsi="Arial Narrow" w:cs="Arial"/>
                <w:color w:val="EE0000"/>
                <w:sz w:val="24"/>
                <w:szCs w:val="24"/>
              </w:rPr>
            </w:pPr>
          </w:p>
        </w:tc>
      </w:tr>
      <w:tr w:rsidR="00E34E75" w:rsidRPr="00217AF0" w14:paraId="47800761" w14:textId="77777777" w:rsidTr="00F36315">
        <w:tc>
          <w:tcPr>
            <w:tcW w:w="794" w:type="dxa"/>
            <w:shd w:val="clear" w:color="auto" w:fill="E7E6E6"/>
          </w:tcPr>
          <w:p w14:paraId="45BACCB6"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VII.</w:t>
            </w:r>
          </w:p>
        </w:tc>
        <w:tc>
          <w:tcPr>
            <w:tcW w:w="8699" w:type="dxa"/>
            <w:gridSpan w:val="5"/>
            <w:shd w:val="clear" w:color="auto" w:fill="E7E6E6"/>
          </w:tcPr>
          <w:p w14:paraId="2A4C2DA6" w14:textId="77777777" w:rsidR="00E34E75" w:rsidRPr="00702254" w:rsidRDefault="00E34E75" w:rsidP="00F36315">
            <w:pPr>
              <w:rPr>
                <w:rFonts w:ascii="Arial Narrow" w:eastAsia="Times New Roman" w:hAnsi="Arial Narrow" w:cs="Times New Roman"/>
                <w:b/>
                <w:sz w:val="24"/>
                <w:szCs w:val="24"/>
              </w:rPr>
            </w:pPr>
            <w:r w:rsidRPr="008C6E9A">
              <w:rPr>
                <w:rFonts w:ascii="Arial Narrow" w:eastAsia="Times New Roman" w:hAnsi="Arial Narrow" w:cs="Times New Roman"/>
                <w:b/>
                <w:sz w:val="24"/>
                <w:szCs w:val="24"/>
              </w:rPr>
              <w:t>Przesyłka listowa rejestrowana polecona priorytetowa bez potwierdzenia odbioru w obrocie zagranicznym Strefa A</w:t>
            </w:r>
            <w:r>
              <w:rPr>
                <w:rFonts w:ascii="Arial Narrow" w:eastAsia="Times New Roman" w:hAnsi="Arial Narrow" w:cs="Times New Roman"/>
                <w:b/>
                <w:sz w:val="24"/>
                <w:szCs w:val="24"/>
              </w:rPr>
              <w:t xml:space="preserve"> </w:t>
            </w:r>
            <w:r w:rsidRPr="008C6E9A">
              <w:rPr>
                <w:rFonts w:ascii="Arial Narrow" w:eastAsia="Times New Roman" w:hAnsi="Arial Narrow" w:cs="Times New Roman"/>
                <w:b/>
                <w:sz w:val="24"/>
                <w:szCs w:val="24"/>
              </w:rPr>
              <w:t>– zgodnie z pkt. 3.2.2. c) SWZ</w:t>
            </w:r>
          </w:p>
        </w:tc>
      </w:tr>
      <w:tr w:rsidR="00E34E75" w:rsidRPr="00217AF0" w14:paraId="29621E9C" w14:textId="77777777" w:rsidTr="00F36315">
        <w:tc>
          <w:tcPr>
            <w:tcW w:w="794" w:type="dxa"/>
          </w:tcPr>
          <w:p w14:paraId="15A7F86C"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7F1F517"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do 50g</w:t>
            </w:r>
          </w:p>
        </w:tc>
        <w:tc>
          <w:tcPr>
            <w:tcW w:w="1701" w:type="dxa"/>
          </w:tcPr>
          <w:p w14:paraId="4854537D"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23</w:t>
            </w:r>
          </w:p>
        </w:tc>
        <w:tc>
          <w:tcPr>
            <w:tcW w:w="1843" w:type="dxa"/>
          </w:tcPr>
          <w:p w14:paraId="6613BDF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1E6BD1F3"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9E2CE07" w14:textId="77777777" w:rsidTr="00F36315">
        <w:tc>
          <w:tcPr>
            <w:tcW w:w="794" w:type="dxa"/>
          </w:tcPr>
          <w:p w14:paraId="343D1D84"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27A2187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50g do 100g</w:t>
            </w:r>
          </w:p>
        </w:tc>
        <w:tc>
          <w:tcPr>
            <w:tcW w:w="1701" w:type="dxa"/>
          </w:tcPr>
          <w:p w14:paraId="10903F1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08D1AE0D"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F0EE7E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900F91C" w14:textId="77777777" w:rsidTr="00F36315">
        <w:tc>
          <w:tcPr>
            <w:tcW w:w="794" w:type="dxa"/>
          </w:tcPr>
          <w:p w14:paraId="7D069F02"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020EFFF9"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100g do 350g</w:t>
            </w:r>
          </w:p>
        </w:tc>
        <w:tc>
          <w:tcPr>
            <w:tcW w:w="1701" w:type="dxa"/>
          </w:tcPr>
          <w:p w14:paraId="147EAAD5"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5A6C69C6"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C22AAD9"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60AA7A4" w14:textId="77777777" w:rsidTr="00F36315">
        <w:tc>
          <w:tcPr>
            <w:tcW w:w="794" w:type="dxa"/>
          </w:tcPr>
          <w:p w14:paraId="25617C71"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27EFC9A7"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350g do 500g</w:t>
            </w:r>
          </w:p>
        </w:tc>
        <w:tc>
          <w:tcPr>
            <w:tcW w:w="1701" w:type="dxa"/>
          </w:tcPr>
          <w:p w14:paraId="3517D3E6"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6E28FC4A"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56385A4"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68961BD" w14:textId="77777777" w:rsidTr="00F36315">
        <w:tc>
          <w:tcPr>
            <w:tcW w:w="794" w:type="dxa"/>
          </w:tcPr>
          <w:p w14:paraId="21CE07DC"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78104F1F"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500g do 1000g</w:t>
            </w:r>
          </w:p>
        </w:tc>
        <w:tc>
          <w:tcPr>
            <w:tcW w:w="1701" w:type="dxa"/>
          </w:tcPr>
          <w:p w14:paraId="24B84E0D"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4D9710E1"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76F5E8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DB00892" w14:textId="77777777" w:rsidTr="00F36315">
        <w:tc>
          <w:tcPr>
            <w:tcW w:w="794" w:type="dxa"/>
          </w:tcPr>
          <w:p w14:paraId="1F777890"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4558EB2D"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1000g do 2000g</w:t>
            </w:r>
          </w:p>
        </w:tc>
        <w:tc>
          <w:tcPr>
            <w:tcW w:w="1701" w:type="dxa"/>
          </w:tcPr>
          <w:p w14:paraId="7F430665"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495943DB"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08D097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FF12EDF" w14:textId="77777777" w:rsidTr="00F36315">
        <w:tc>
          <w:tcPr>
            <w:tcW w:w="794" w:type="dxa"/>
            <w:shd w:val="clear" w:color="auto" w:fill="E7E6E6"/>
          </w:tcPr>
          <w:p w14:paraId="25459EAF" w14:textId="77777777" w:rsidR="00E34E75" w:rsidRPr="00E603E4" w:rsidRDefault="00E34E75" w:rsidP="00F36315">
            <w:pPr>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VIII.</w:t>
            </w:r>
          </w:p>
        </w:tc>
        <w:tc>
          <w:tcPr>
            <w:tcW w:w="8699" w:type="dxa"/>
            <w:gridSpan w:val="5"/>
            <w:shd w:val="clear" w:color="auto" w:fill="E7E6E6"/>
          </w:tcPr>
          <w:p w14:paraId="7AE5761D" w14:textId="77777777" w:rsidR="00E34E75" w:rsidRPr="00702254" w:rsidRDefault="00E34E75" w:rsidP="00F36315">
            <w:pPr>
              <w:rPr>
                <w:rFonts w:ascii="Arial Narrow" w:eastAsia="Times New Roman" w:hAnsi="Arial Narrow" w:cs="Times New Roman"/>
                <w:b/>
                <w:sz w:val="24"/>
                <w:szCs w:val="24"/>
              </w:rPr>
            </w:pPr>
            <w:r w:rsidRPr="008C6E9A">
              <w:rPr>
                <w:rFonts w:ascii="Arial Narrow" w:eastAsia="Times New Roman" w:hAnsi="Arial Narrow" w:cs="Times New Roman"/>
                <w:b/>
                <w:sz w:val="24"/>
                <w:szCs w:val="24"/>
              </w:rPr>
              <w:t>Przesyłka listowa rejestrowana polecona priorytetowa z potwierdzeniem odbioru w obrocie zagranicznym Strefa A</w:t>
            </w:r>
            <w:r>
              <w:rPr>
                <w:rFonts w:ascii="Arial Narrow" w:eastAsia="Times New Roman" w:hAnsi="Arial Narrow" w:cs="Times New Roman"/>
                <w:b/>
                <w:sz w:val="24"/>
                <w:szCs w:val="24"/>
              </w:rPr>
              <w:t xml:space="preserve"> </w:t>
            </w:r>
            <w:r w:rsidRPr="008C6E9A">
              <w:rPr>
                <w:rFonts w:ascii="Arial Narrow" w:eastAsia="Times New Roman" w:hAnsi="Arial Narrow" w:cs="Times New Roman"/>
                <w:b/>
                <w:sz w:val="24"/>
                <w:szCs w:val="24"/>
              </w:rPr>
              <w:t>– zgodnie z pkt. 3.2.2. d) SWZ</w:t>
            </w:r>
            <w:r w:rsidRPr="008C6E9A">
              <w:rPr>
                <w:rFonts w:ascii="Arial Narrow" w:eastAsia="Times New Roman" w:hAnsi="Arial Narrow" w:cs="Times New Roman"/>
                <w:b/>
                <w:sz w:val="24"/>
                <w:szCs w:val="24"/>
              </w:rPr>
              <w:tab/>
            </w:r>
          </w:p>
        </w:tc>
      </w:tr>
      <w:tr w:rsidR="00E34E75" w:rsidRPr="00217AF0" w14:paraId="0D34B099" w14:textId="77777777" w:rsidTr="00F36315">
        <w:tc>
          <w:tcPr>
            <w:tcW w:w="794" w:type="dxa"/>
          </w:tcPr>
          <w:p w14:paraId="729FF00F"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7CC9617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 masie do 50g</w:t>
            </w:r>
          </w:p>
        </w:tc>
        <w:tc>
          <w:tcPr>
            <w:tcW w:w="1701" w:type="dxa"/>
          </w:tcPr>
          <w:p w14:paraId="54ADE3E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2E0E147A"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D345F3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3F7A6D5" w14:textId="77777777" w:rsidTr="00F36315">
        <w:tc>
          <w:tcPr>
            <w:tcW w:w="794" w:type="dxa"/>
          </w:tcPr>
          <w:p w14:paraId="3967904F"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5517FF6A"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 masie ponad 50g do 100g</w:t>
            </w:r>
          </w:p>
        </w:tc>
        <w:tc>
          <w:tcPr>
            <w:tcW w:w="1701" w:type="dxa"/>
          </w:tcPr>
          <w:p w14:paraId="14AE61BF"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00E8A6DF"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8565B4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57089F0" w14:textId="77777777" w:rsidTr="00F36315">
        <w:tc>
          <w:tcPr>
            <w:tcW w:w="794" w:type="dxa"/>
          </w:tcPr>
          <w:p w14:paraId="6EC7ECB4"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06D09F7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 masie ponad 100g do 350g</w:t>
            </w:r>
          </w:p>
        </w:tc>
        <w:tc>
          <w:tcPr>
            <w:tcW w:w="1701" w:type="dxa"/>
          </w:tcPr>
          <w:p w14:paraId="0C83600C"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27085379"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5771BC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2B17D5F" w14:textId="77777777" w:rsidTr="00F36315">
        <w:tc>
          <w:tcPr>
            <w:tcW w:w="794" w:type="dxa"/>
          </w:tcPr>
          <w:p w14:paraId="09689954"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0CCED687"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 masie ponad 350g do 500g</w:t>
            </w:r>
          </w:p>
        </w:tc>
        <w:tc>
          <w:tcPr>
            <w:tcW w:w="1701" w:type="dxa"/>
          </w:tcPr>
          <w:p w14:paraId="7608B68E"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47506AA9"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3189FA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5608107" w14:textId="77777777" w:rsidTr="00F36315">
        <w:tc>
          <w:tcPr>
            <w:tcW w:w="794" w:type="dxa"/>
          </w:tcPr>
          <w:p w14:paraId="3E2365E0"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F081D56"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 masie ponad 500g do 1000g</w:t>
            </w:r>
          </w:p>
        </w:tc>
        <w:tc>
          <w:tcPr>
            <w:tcW w:w="1701" w:type="dxa"/>
          </w:tcPr>
          <w:p w14:paraId="255A59B7"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1630837F"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E315396"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E372BCB" w14:textId="77777777" w:rsidTr="00F36315">
        <w:tc>
          <w:tcPr>
            <w:tcW w:w="794" w:type="dxa"/>
          </w:tcPr>
          <w:p w14:paraId="0242B3BA"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53F5934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O masie ponad 1000g do 2000g</w:t>
            </w:r>
          </w:p>
        </w:tc>
        <w:tc>
          <w:tcPr>
            <w:tcW w:w="1701" w:type="dxa"/>
          </w:tcPr>
          <w:p w14:paraId="0F20DBAD" w14:textId="77777777" w:rsidR="00E34E75" w:rsidRPr="00E603E4" w:rsidRDefault="00E34E75" w:rsidP="00F36315">
            <w:pPr>
              <w:rPr>
                <w:rFonts w:ascii="Arial Narrow" w:eastAsia="Times New Roman" w:hAnsi="Arial Narrow" w:cs="Times New Roman"/>
                <w:color w:val="000000" w:themeColor="text1"/>
                <w:sz w:val="24"/>
                <w:szCs w:val="24"/>
              </w:rPr>
            </w:pPr>
            <w:r w:rsidRPr="00E603E4">
              <w:rPr>
                <w:rFonts w:ascii="Arial Narrow" w:eastAsia="Times New Roman" w:hAnsi="Arial Narrow" w:cs="Times New Roman"/>
                <w:color w:val="000000" w:themeColor="text1"/>
                <w:sz w:val="24"/>
                <w:szCs w:val="24"/>
              </w:rPr>
              <w:t>0</w:t>
            </w:r>
          </w:p>
        </w:tc>
        <w:tc>
          <w:tcPr>
            <w:tcW w:w="1843" w:type="dxa"/>
          </w:tcPr>
          <w:p w14:paraId="7A983923"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CD4E3E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C0B45CA" w14:textId="77777777" w:rsidTr="00F36315">
        <w:tc>
          <w:tcPr>
            <w:tcW w:w="794" w:type="dxa"/>
            <w:shd w:val="clear" w:color="auto" w:fill="E7E6E6"/>
          </w:tcPr>
          <w:p w14:paraId="3597EAA8" w14:textId="77777777" w:rsidR="00E34E75" w:rsidRPr="00E603E4" w:rsidRDefault="00E34E75" w:rsidP="00F36315">
            <w:pPr>
              <w:rPr>
                <w:rFonts w:ascii="Arial Narrow" w:eastAsia="Times New Roman" w:hAnsi="Arial Narrow" w:cs="Times New Roman"/>
                <w:b/>
                <w:color w:val="000000" w:themeColor="text1"/>
                <w:sz w:val="24"/>
                <w:szCs w:val="24"/>
              </w:rPr>
            </w:pPr>
            <w:r w:rsidRPr="00E603E4">
              <w:rPr>
                <w:rFonts w:ascii="Arial Narrow" w:eastAsia="Times New Roman" w:hAnsi="Arial Narrow" w:cs="Times New Roman"/>
                <w:b/>
                <w:color w:val="000000" w:themeColor="text1"/>
                <w:sz w:val="24"/>
                <w:szCs w:val="24"/>
              </w:rPr>
              <w:t>IX.</w:t>
            </w:r>
          </w:p>
        </w:tc>
        <w:tc>
          <w:tcPr>
            <w:tcW w:w="8699" w:type="dxa"/>
            <w:gridSpan w:val="5"/>
            <w:shd w:val="clear" w:color="auto" w:fill="E7E6E6"/>
          </w:tcPr>
          <w:p w14:paraId="2011F5B1" w14:textId="77777777" w:rsidR="00E34E75" w:rsidRPr="00702254" w:rsidRDefault="00E34E75" w:rsidP="00F36315">
            <w:pPr>
              <w:tabs>
                <w:tab w:val="left" w:pos="1095"/>
              </w:tabs>
              <w:rPr>
                <w:rFonts w:ascii="Arial Narrow" w:eastAsia="Times New Roman" w:hAnsi="Arial Narrow" w:cs="Times New Roman"/>
                <w:b/>
                <w:sz w:val="24"/>
                <w:szCs w:val="24"/>
              </w:rPr>
            </w:pPr>
            <w:r w:rsidRPr="008C6E9A">
              <w:rPr>
                <w:rFonts w:ascii="Arial Narrow" w:eastAsia="Times New Roman" w:hAnsi="Arial Narrow" w:cs="Times New Roman"/>
                <w:b/>
                <w:sz w:val="24"/>
                <w:szCs w:val="24"/>
              </w:rPr>
              <w:t>Przesyłka listowa rejestrowana polecona priorytetowa bez potwierdzenia odbioru w obrocie zagranicznym Strefa B</w:t>
            </w:r>
            <w:r>
              <w:rPr>
                <w:rFonts w:ascii="Arial Narrow" w:eastAsia="Times New Roman" w:hAnsi="Arial Narrow" w:cs="Times New Roman"/>
                <w:b/>
                <w:sz w:val="24"/>
                <w:szCs w:val="24"/>
              </w:rPr>
              <w:t xml:space="preserve"> </w:t>
            </w:r>
            <w:r w:rsidRPr="008C6E9A">
              <w:rPr>
                <w:rFonts w:ascii="Arial Narrow" w:eastAsia="Times New Roman" w:hAnsi="Arial Narrow" w:cs="Times New Roman"/>
                <w:b/>
                <w:sz w:val="24"/>
                <w:szCs w:val="24"/>
              </w:rPr>
              <w:t>– zgodnie z pkt. 3.2.2. e) SWZ</w:t>
            </w:r>
            <w:r w:rsidRPr="008C6E9A">
              <w:rPr>
                <w:rFonts w:ascii="Arial Narrow" w:eastAsia="Times New Roman" w:hAnsi="Arial Narrow" w:cs="Times New Roman"/>
                <w:b/>
                <w:sz w:val="24"/>
                <w:szCs w:val="24"/>
              </w:rPr>
              <w:tab/>
            </w:r>
            <w:r w:rsidRPr="00E603E4">
              <w:rPr>
                <w:rFonts w:ascii="Arial Narrow" w:eastAsia="Times New Roman" w:hAnsi="Arial Narrow" w:cs="Times New Roman"/>
                <w:b/>
                <w:color w:val="000000" w:themeColor="text1"/>
                <w:sz w:val="24"/>
                <w:szCs w:val="24"/>
              </w:rPr>
              <w:tab/>
            </w:r>
          </w:p>
        </w:tc>
      </w:tr>
      <w:tr w:rsidR="00E34E75" w:rsidRPr="00217AF0" w14:paraId="299BA3E8" w14:textId="77777777" w:rsidTr="00F36315">
        <w:tc>
          <w:tcPr>
            <w:tcW w:w="794" w:type="dxa"/>
          </w:tcPr>
          <w:p w14:paraId="078142F5"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04F26C2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do 50g</w:t>
            </w:r>
          </w:p>
        </w:tc>
        <w:tc>
          <w:tcPr>
            <w:tcW w:w="1701" w:type="dxa"/>
          </w:tcPr>
          <w:p w14:paraId="632AC72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7B27714B"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3323EB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4191918" w14:textId="77777777" w:rsidTr="00F36315">
        <w:tc>
          <w:tcPr>
            <w:tcW w:w="794" w:type="dxa"/>
          </w:tcPr>
          <w:p w14:paraId="52EBB713"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37DB2BC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50g do 100g</w:t>
            </w:r>
          </w:p>
        </w:tc>
        <w:tc>
          <w:tcPr>
            <w:tcW w:w="1701" w:type="dxa"/>
          </w:tcPr>
          <w:p w14:paraId="6E2BE70E"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254BFBE6"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F0B6B1D"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40230C0" w14:textId="77777777" w:rsidTr="00F36315">
        <w:tc>
          <w:tcPr>
            <w:tcW w:w="794" w:type="dxa"/>
          </w:tcPr>
          <w:p w14:paraId="71E47460"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4516BB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100g do 350g</w:t>
            </w:r>
          </w:p>
        </w:tc>
        <w:tc>
          <w:tcPr>
            <w:tcW w:w="1701" w:type="dxa"/>
          </w:tcPr>
          <w:p w14:paraId="229EAB4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3C1E253A"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B86F8C3"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8AD5FC0" w14:textId="77777777" w:rsidTr="00F36315">
        <w:tc>
          <w:tcPr>
            <w:tcW w:w="794" w:type="dxa"/>
          </w:tcPr>
          <w:p w14:paraId="5314FC68"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72406A2"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350g do 500g</w:t>
            </w:r>
          </w:p>
        </w:tc>
        <w:tc>
          <w:tcPr>
            <w:tcW w:w="1701" w:type="dxa"/>
          </w:tcPr>
          <w:p w14:paraId="6C1F616C"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0AE94DA5"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3546B83"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42187F4" w14:textId="77777777" w:rsidTr="00F36315">
        <w:tc>
          <w:tcPr>
            <w:tcW w:w="794" w:type="dxa"/>
          </w:tcPr>
          <w:p w14:paraId="3E3F1673"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154D217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500g do 1000g</w:t>
            </w:r>
          </w:p>
        </w:tc>
        <w:tc>
          <w:tcPr>
            <w:tcW w:w="1701" w:type="dxa"/>
          </w:tcPr>
          <w:p w14:paraId="4B0A2E25"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60991FB3"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D62033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3A9AD3A" w14:textId="77777777" w:rsidTr="00F36315">
        <w:tc>
          <w:tcPr>
            <w:tcW w:w="794" w:type="dxa"/>
          </w:tcPr>
          <w:p w14:paraId="75697FF7"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B5F2F3F"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1000g do 2000g</w:t>
            </w:r>
          </w:p>
        </w:tc>
        <w:tc>
          <w:tcPr>
            <w:tcW w:w="1701" w:type="dxa"/>
          </w:tcPr>
          <w:p w14:paraId="3DA4824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6B273B34"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B17306D"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5367E19" w14:textId="77777777" w:rsidTr="00F36315">
        <w:tc>
          <w:tcPr>
            <w:tcW w:w="794" w:type="dxa"/>
            <w:shd w:val="clear" w:color="auto" w:fill="E7E6E6"/>
          </w:tcPr>
          <w:p w14:paraId="3F674590" w14:textId="77777777" w:rsidR="00E34E75" w:rsidRPr="00E603E4" w:rsidRDefault="00E34E75" w:rsidP="00F36315">
            <w:pPr>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X.</w:t>
            </w:r>
          </w:p>
        </w:tc>
        <w:tc>
          <w:tcPr>
            <w:tcW w:w="8699" w:type="dxa"/>
            <w:gridSpan w:val="5"/>
            <w:shd w:val="clear" w:color="auto" w:fill="E7E6E6"/>
          </w:tcPr>
          <w:p w14:paraId="77E487B1" w14:textId="77777777" w:rsidR="00E34E75" w:rsidRPr="00702254" w:rsidRDefault="00E34E75" w:rsidP="00F36315">
            <w:pPr>
              <w:rPr>
                <w:rFonts w:ascii="Arial Narrow" w:eastAsia="Times New Roman" w:hAnsi="Arial Narrow" w:cs="Times New Roman"/>
                <w:b/>
                <w:sz w:val="24"/>
                <w:szCs w:val="24"/>
              </w:rPr>
            </w:pPr>
            <w:r w:rsidRPr="008C6E9A">
              <w:rPr>
                <w:rFonts w:ascii="Arial Narrow" w:eastAsia="Times New Roman" w:hAnsi="Arial Narrow" w:cs="Times New Roman"/>
                <w:b/>
                <w:sz w:val="24"/>
                <w:szCs w:val="24"/>
              </w:rPr>
              <w:t>Przesyłka listowa rejestrowana polecona priorytetowa z potwierdzeniem odbioru w obrocie zagranicznym Strefa B</w:t>
            </w:r>
            <w:r>
              <w:rPr>
                <w:rFonts w:ascii="Arial Narrow" w:eastAsia="Times New Roman" w:hAnsi="Arial Narrow" w:cs="Times New Roman"/>
                <w:b/>
                <w:sz w:val="24"/>
                <w:szCs w:val="24"/>
              </w:rPr>
              <w:t xml:space="preserve"> </w:t>
            </w:r>
            <w:r w:rsidRPr="008C6E9A">
              <w:rPr>
                <w:rFonts w:ascii="Arial Narrow" w:eastAsia="Times New Roman" w:hAnsi="Arial Narrow" w:cs="Times New Roman"/>
                <w:b/>
                <w:sz w:val="24"/>
                <w:szCs w:val="24"/>
              </w:rPr>
              <w:t>– zgodnie z pkt. 3.2.2. f) SWZ</w:t>
            </w:r>
            <w:r w:rsidRPr="008C6E9A">
              <w:rPr>
                <w:rFonts w:ascii="Arial Narrow" w:eastAsia="Times New Roman" w:hAnsi="Arial Narrow" w:cs="Times New Roman"/>
                <w:b/>
                <w:sz w:val="24"/>
                <w:szCs w:val="24"/>
              </w:rPr>
              <w:tab/>
            </w:r>
          </w:p>
        </w:tc>
      </w:tr>
      <w:tr w:rsidR="00E34E75" w:rsidRPr="00217AF0" w14:paraId="7266A5D6" w14:textId="77777777" w:rsidTr="00F36315">
        <w:tc>
          <w:tcPr>
            <w:tcW w:w="794" w:type="dxa"/>
          </w:tcPr>
          <w:p w14:paraId="66905507"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4A1AE67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do 50g</w:t>
            </w:r>
          </w:p>
        </w:tc>
        <w:tc>
          <w:tcPr>
            <w:tcW w:w="1701" w:type="dxa"/>
          </w:tcPr>
          <w:p w14:paraId="0508B69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3A521B72"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AF3B4A9"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0BBBEC3" w14:textId="77777777" w:rsidTr="00F36315">
        <w:tc>
          <w:tcPr>
            <w:tcW w:w="794" w:type="dxa"/>
          </w:tcPr>
          <w:p w14:paraId="66F4F90D"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5F0360B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50g do 100g</w:t>
            </w:r>
          </w:p>
        </w:tc>
        <w:tc>
          <w:tcPr>
            <w:tcW w:w="1701" w:type="dxa"/>
          </w:tcPr>
          <w:p w14:paraId="1FA2CD3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43A66974"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22857C3"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071D1A9" w14:textId="77777777" w:rsidTr="00F36315">
        <w:tc>
          <w:tcPr>
            <w:tcW w:w="794" w:type="dxa"/>
          </w:tcPr>
          <w:p w14:paraId="7D922065"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9F1AF8F"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100g do 350g</w:t>
            </w:r>
          </w:p>
        </w:tc>
        <w:tc>
          <w:tcPr>
            <w:tcW w:w="1701" w:type="dxa"/>
          </w:tcPr>
          <w:p w14:paraId="77E8FE4D"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4070CBC1"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24587A6"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98B689D" w14:textId="77777777" w:rsidTr="00F36315">
        <w:tc>
          <w:tcPr>
            <w:tcW w:w="794" w:type="dxa"/>
          </w:tcPr>
          <w:p w14:paraId="2984F884"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6D3EBBA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350g do 500g</w:t>
            </w:r>
          </w:p>
        </w:tc>
        <w:tc>
          <w:tcPr>
            <w:tcW w:w="1701" w:type="dxa"/>
          </w:tcPr>
          <w:p w14:paraId="1AB25AB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474DDFCA"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118F17A9"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C1B54EC" w14:textId="77777777" w:rsidTr="00F36315">
        <w:tc>
          <w:tcPr>
            <w:tcW w:w="794" w:type="dxa"/>
          </w:tcPr>
          <w:p w14:paraId="34392E0C"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10A8422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500g do 1000g</w:t>
            </w:r>
          </w:p>
        </w:tc>
        <w:tc>
          <w:tcPr>
            <w:tcW w:w="1701" w:type="dxa"/>
          </w:tcPr>
          <w:p w14:paraId="21FD8F35"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76BA5F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17CADA09"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AB0869D" w14:textId="77777777" w:rsidTr="00F36315">
        <w:tc>
          <w:tcPr>
            <w:tcW w:w="794" w:type="dxa"/>
          </w:tcPr>
          <w:p w14:paraId="1F95D0C8" w14:textId="77777777" w:rsidR="00E34E75" w:rsidRPr="00217AF0" w:rsidRDefault="00E34E75" w:rsidP="00F36315">
            <w:pPr>
              <w:rPr>
                <w:rFonts w:ascii="Arial Narrow" w:eastAsia="Times New Roman" w:hAnsi="Arial Narrow" w:cs="Times New Roman"/>
                <w:color w:val="EE0000"/>
                <w:sz w:val="24"/>
                <w:szCs w:val="24"/>
              </w:rPr>
            </w:pPr>
          </w:p>
        </w:tc>
        <w:tc>
          <w:tcPr>
            <w:tcW w:w="3312" w:type="dxa"/>
            <w:gridSpan w:val="2"/>
          </w:tcPr>
          <w:p w14:paraId="51774379"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 masie ponad 1000g do 2000g</w:t>
            </w:r>
          </w:p>
        </w:tc>
        <w:tc>
          <w:tcPr>
            <w:tcW w:w="1701" w:type="dxa"/>
          </w:tcPr>
          <w:p w14:paraId="67646959"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22A66DB"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FB8AC2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18D368E" w14:textId="77777777" w:rsidTr="00F36315">
        <w:tc>
          <w:tcPr>
            <w:tcW w:w="794" w:type="dxa"/>
            <w:shd w:val="clear" w:color="auto" w:fill="E7E6E6"/>
          </w:tcPr>
          <w:p w14:paraId="11293564" w14:textId="77777777" w:rsidR="00E34E75" w:rsidRPr="00E603E4" w:rsidRDefault="00E34E75" w:rsidP="00F36315">
            <w:pPr>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XI.</w:t>
            </w:r>
          </w:p>
        </w:tc>
        <w:tc>
          <w:tcPr>
            <w:tcW w:w="8699" w:type="dxa"/>
            <w:gridSpan w:val="5"/>
            <w:shd w:val="clear" w:color="auto" w:fill="E7E6E6"/>
          </w:tcPr>
          <w:p w14:paraId="74F1F692" w14:textId="77777777" w:rsidR="00E34E75" w:rsidRPr="00E603E4" w:rsidRDefault="00E34E75" w:rsidP="00F36315">
            <w:pPr>
              <w:jc w:val="both"/>
              <w:rPr>
                <w:rFonts w:ascii="Arial Narrow" w:eastAsia="Times New Roman" w:hAnsi="Arial Narrow" w:cs="Arial"/>
                <w:b/>
                <w:color w:val="212121"/>
                <w:sz w:val="24"/>
                <w:szCs w:val="24"/>
              </w:rPr>
            </w:pPr>
            <w:r w:rsidRPr="00E603E4">
              <w:rPr>
                <w:rFonts w:ascii="Arial Narrow" w:eastAsia="Times New Roman" w:hAnsi="Arial Narrow" w:cs="Times New Roman"/>
                <w:b/>
                <w:color w:val="212121"/>
                <w:sz w:val="24"/>
                <w:szCs w:val="24"/>
              </w:rPr>
              <w:t xml:space="preserve">Przesyłki listowe rejestrowane polecone ekonomiczne z potwierdzeniem odbioru w obrocie krajowym, </w:t>
            </w:r>
            <w:r w:rsidRPr="00E603E4">
              <w:rPr>
                <w:rFonts w:ascii="Arial Narrow" w:eastAsia="Times New Roman" w:hAnsi="Arial Narrow" w:cs="Arial"/>
                <w:b/>
                <w:color w:val="212121"/>
                <w:sz w:val="24"/>
                <w:szCs w:val="24"/>
              </w:rPr>
              <w:t xml:space="preserve">które wymagają zastosowania specjalnych trybów (KPA, KPC, Ordynacja podatkowa) </w:t>
            </w:r>
            <w:r w:rsidRPr="00E603E4">
              <w:rPr>
                <w:rFonts w:ascii="Arial Narrow" w:eastAsia="Times New Roman" w:hAnsi="Arial Narrow" w:cs="Times New Roman"/>
                <w:b/>
                <w:color w:val="212121"/>
                <w:sz w:val="24"/>
                <w:szCs w:val="24"/>
              </w:rPr>
              <w:t>– zgodnie z pkt. 3.2.3. a) SWZ</w:t>
            </w:r>
          </w:p>
        </w:tc>
      </w:tr>
      <w:tr w:rsidR="00E34E75" w:rsidRPr="00217AF0" w14:paraId="4D9B125C" w14:textId="77777777" w:rsidTr="00F36315">
        <w:trPr>
          <w:trHeight w:val="360"/>
        </w:trPr>
        <w:tc>
          <w:tcPr>
            <w:tcW w:w="794" w:type="dxa"/>
          </w:tcPr>
          <w:p w14:paraId="21728E46"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S</w:t>
            </w:r>
          </w:p>
        </w:tc>
        <w:tc>
          <w:tcPr>
            <w:tcW w:w="3312" w:type="dxa"/>
            <w:gridSpan w:val="2"/>
          </w:tcPr>
          <w:p w14:paraId="42C8DF1C"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500g</w:t>
            </w:r>
          </w:p>
        </w:tc>
        <w:tc>
          <w:tcPr>
            <w:tcW w:w="1701" w:type="dxa"/>
          </w:tcPr>
          <w:p w14:paraId="2F2405AF"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3FAD7E7"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19397DC8"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9CDF2DB" w14:textId="77777777" w:rsidTr="00F36315">
        <w:trPr>
          <w:trHeight w:val="282"/>
        </w:trPr>
        <w:tc>
          <w:tcPr>
            <w:tcW w:w="794" w:type="dxa"/>
          </w:tcPr>
          <w:p w14:paraId="511C2FCF"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M</w:t>
            </w:r>
          </w:p>
        </w:tc>
        <w:tc>
          <w:tcPr>
            <w:tcW w:w="3312" w:type="dxa"/>
            <w:gridSpan w:val="2"/>
          </w:tcPr>
          <w:p w14:paraId="4162F09D"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1000g</w:t>
            </w:r>
          </w:p>
        </w:tc>
        <w:tc>
          <w:tcPr>
            <w:tcW w:w="1701" w:type="dxa"/>
          </w:tcPr>
          <w:p w14:paraId="0BB59DC4"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51721CCD"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21C7D1F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D1873D3" w14:textId="77777777" w:rsidTr="00F36315">
        <w:trPr>
          <w:trHeight w:val="282"/>
        </w:trPr>
        <w:tc>
          <w:tcPr>
            <w:tcW w:w="794" w:type="dxa"/>
          </w:tcPr>
          <w:p w14:paraId="3CEA690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L</w:t>
            </w:r>
          </w:p>
        </w:tc>
        <w:tc>
          <w:tcPr>
            <w:tcW w:w="3312" w:type="dxa"/>
            <w:gridSpan w:val="2"/>
          </w:tcPr>
          <w:p w14:paraId="07CC884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2000g</w:t>
            </w:r>
          </w:p>
        </w:tc>
        <w:tc>
          <w:tcPr>
            <w:tcW w:w="1701" w:type="dxa"/>
          </w:tcPr>
          <w:p w14:paraId="4C9548B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6125E8F"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9C24686"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F436143" w14:textId="77777777" w:rsidTr="00F36315">
        <w:trPr>
          <w:trHeight w:val="282"/>
        </w:trPr>
        <w:tc>
          <w:tcPr>
            <w:tcW w:w="794" w:type="dxa"/>
            <w:shd w:val="clear" w:color="auto" w:fill="E7E6E6"/>
          </w:tcPr>
          <w:p w14:paraId="7E2023C4" w14:textId="77777777" w:rsidR="00E34E75" w:rsidRPr="00E603E4" w:rsidRDefault="00E34E75" w:rsidP="00F36315">
            <w:pPr>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XII.</w:t>
            </w:r>
          </w:p>
        </w:tc>
        <w:tc>
          <w:tcPr>
            <w:tcW w:w="8699" w:type="dxa"/>
            <w:gridSpan w:val="5"/>
            <w:shd w:val="clear" w:color="auto" w:fill="E7E6E6"/>
          </w:tcPr>
          <w:p w14:paraId="3209064C" w14:textId="77777777" w:rsidR="00E34E75" w:rsidRPr="00E603E4" w:rsidRDefault="00E34E75" w:rsidP="00F36315">
            <w:pPr>
              <w:jc w:val="both"/>
              <w:rPr>
                <w:rFonts w:ascii="Arial Narrow" w:eastAsia="Times New Roman" w:hAnsi="Arial Narrow" w:cs="Arial"/>
                <w:b/>
                <w:color w:val="212121"/>
                <w:sz w:val="24"/>
                <w:szCs w:val="24"/>
              </w:rPr>
            </w:pPr>
            <w:r w:rsidRPr="00E603E4">
              <w:rPr>
                <w:rFonts w:ascii="Arial Narrow" w:eastAsia="Times New Roman" w:hAnsi="Arial Narrow" w:cs="Times New Roman"/>
                <w:b/>
                <w:color w:val="212121"/>
                <w:sz w:val="24"/>
                <w:szCs w:val="24"/>
              </w:rPr>
              <w:t xml:space="preserve">Przesyłki listowe rejestrowane polecone priorytetowe z potwierdzeniem odbioru w obrocie krajowym, </w:t>
            </w:r>
            <w:r w:rsidRPr="00E603E4">
              <w:rPr>
                <w:rFonts w:ascii="Arial Narrow" w:eastAsia="Times New Roman" w:hAnsi="Arial Narrow" w:cs="Arial"/>
                <w:b/>
                <w:color w:val="212121"/>
                <w:sz w:val="24"/>
                <w:szCs w:val="24"/>
              </w:rPr>
              <w:t xml:space="preserve">które wymagają zastosowania specjalnych trybów (KPA, KPC, Ordynacja podatkowa) </w:t>
            </w:r>
            <w:r w:rsidRPr="00E603E4">
              <w:rPr>
                <w:rFonts w:ascii="Arial Narrow" w:eastAsia="Times New Roman" w:hAnsi="Arial Narrow" w:cs="Times New Roman"/>
                <w:b/>
                <w:color w:val="212121"/>
                <w:sz w:val="24"/>
                <w:szCs w:val="24"/>
              </w:rPr>
              <w:t>– zgodnie z pkt. 3.2.3. b) SWZ</w:t>
            </w:r>
          </w:p>
        </w:tc>
      </w:tr>
      <w:tr w:rsidR="00E34E75" w:rsidRPr="00217AF0" w14:paraId="06019B91" w14:textId="77777777" w:rsidTr="00F36315">
        <w:trPr>
          <w:trHeight w:val="282"/>
        </w:trPr>
        <w:tc>
          <w:tcPr>
            <w:tcW w:w="794" w:type="dxa"/>
          </w:tcPr>
          <w:p w14:paraId="76F6FE09"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S</w:t>
            </w:r>
          </w:p>
        </w:tc>
        <w:tc>
          <w:tcPr>
            <w:tcW w:w="3312" w:type="dxa"/>
            <w:gridSpan w:val="2"/>
          </w:tcPr>
          <w:p w14:paraId="7C7C9009"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500 g</w:t>
            </w:r>
          </w:p>
        </w:tc>
        <w:tc>
          <w:tcPr>
            <w:tcW w:w="1701" w:type="dxa"/>
          </w:tcPr>
          <w:p w14:paraId="51AE9158"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310AC259"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4CEA0F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6E28159" w14:textId="77777777" w:rsidTr="00F36315">
        <w:trPr>
          <w:trHeight w:val="282"/>
        </w:trPr>
        <w:tc>
          <w:tcPr>
            <w:tcW w:w="794" w:type="dxa"/>
          </w:tcPr>
          <w:p w14:paraId="06B9C4DF"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M</w:t>
            </w:r>
          </w:p>
        </w:tc>
        <w:tc>
          <w:tcPr>
            <w:tcW w:w="3312" w:type="dxa"/>
            <w:gridSpan w:val="2"/>
          </w:tcPr>
          <w:p w14:paraId="1FC26586"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1000g</w:t>
            </w:r>
          </w:p>
        </w:tc>
        <w:tc>
          <w:tcPr>
            <w:tcW w:w="1701" w:type="dxa"/>
          </w:tcPr>
          <w:p w14:paraId="7FBD763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226DAA40"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429139E"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CDDC396" w14:textId="77777777" w:rsidTr="00F36315">
        <w:trPr>
          <w:trHeight w:val="282"/>
        </w:trPr>
        <w:tc>
          <w:tcPr>
            <w:tcW w:w="794" w:type="dxa"/>
          </w:tcPr>
          <w:p w14:paraId="0A88EADC"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L</w:t>
            </w:r>
          </w:p>
        </w:tc>
        <w:tc>
          <w:tcPr>
            <w:tcW w:w="3312" w:type="dxa"/>
            <w:gridSpan w:val="2"/>
          </w:tcPr>
          <w:p w14:paraId="41A69DE3"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2000g</w:t>
            </w:r>
          </w:p>
        </w:tc>
        <w:tc>
          <w:tcPr>
            <w:tcW w:w="1701" w:type="dxa"/>
          </w:tcPr>
          <w:p w14:paraId="3003EE8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21E1609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E43749E"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3720DB2" w14:textId="77777777" w:rsidTr="00F36315">
        <w:tc>
          <w:tcPr>
            <w:tcW w:w="794" w:type="dxa"/>
            <w:shd w:val="clear" w:color="auto" w:fill="E7E6E6"/>
          </w:tcPr>
          <w:p w14:paraId="42A54ACD" w14:textId="77777777" w:rsidR="00E34E75" w:rsidRPr="00E603E4" w:rsidRDefault="00E34E75" w:rsidP="00F36315">
            <w:pPr>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XIII.</w:t>
            </w:r>
          </w:p>
        </w:tc>
        <w:tc>
          <w:tcPr>
            <w:tcW w:w="8699" w:type="dxa"/>
            <w:gridSpan w:val="5"/>
            <w:shd w:val="clear" w:color="auto" w:fill="E7E6E6"/>
          </w:tcPr>
          <w:p w14:paraId="5A33773C" w14:textId="77777777" w:rsidR="00E34E75" w:rsidRPr="00E603E4" w:rsidRDefault="00E34E75" w:rsidP="00F36315">
            <w:pPr>
              <w:jc w:val="both"/>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Inne usługi – paczki pocztowe ekonomiczne w obrocie krajowym – zgodnie z pkt. 3.3. a) SWZ</w:t>
            </w:r>
            <w:r w:rsidRPr="00E603E4">
              <w:rPr>
                <w:rFonts w:ascii="Arial Narrow" w:eastAsia="Times New Roman" w:hAnsi="Arial Narrow" w:cs="Times New Roman"/>
                <w:b/>
                <w:color w:val="212121"/>
                <w:sz w:val="24"/>
                <w:szCs w:val="24"/>
              </w:rPr>
              <w:tab/>
            </w:r>
          </w:p>
        </w:tc>
      </w:tr>
      <w:tr w:rsidR="00E34E75" w:rsidRPr="00217AF0" w14:paraId="0E5D946C" w14:textId="77777777" w:rsidTr="00F36315">
        <w:tc>
          <w:tcPr>
            <w:tcW w:w="5807" w:type="dxa"/>
            <w:gridSpan w:val="4"/>
          </w:tcPr>
          <w:p w14:paraId="4984116C"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b/>
                <w:color w:val="212121"/>
                <w:sz w:val="24"/>
                <w:szCs w:val="24"/>
              </w:rPr>
              <w:lastRenderedPageBreak/>
              <w:t>Gabaryt A</w:t>
            </w:r>
          </w:p>
        </w:tc>
        <w:tc>
          <w:tcPr>
            <w:tcW w:w="1843" w:type="dxa"/>
          </w:tcPr>
          <w:p w14:paraId="6A9D3911" w14:textId="77777777" w:rsidR="00E34E75" w:rsidRPr="00217AF0" w:rsidRDefault="00E34E75" w:rsidP="00F36315">
            <w:pPr>
              <w:rPr>
                <w:rFonts w:ascii="Arial Narrow" w:eastAsia="Times New Roman" w:hAnsi="Arial Narrow" w:cs="Times New Roman"/>
                <w:b/>
                <w:color w:val="EE0000"/>
                <w:sz w:val="24"/>
                <w:szCs w:val="24"/>
              </w:rPr>
            </w:pPr>
          </w:p>
        </w:tc>
        <w:tc>
          <w:tcPr>
            <w:tcW w:w="1843" w:type="dxa"/>
          </w:tcPr>
          <w:p w14:paraId="2CA34367"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08A8B64A" w14:textId="77777777" w:rsidTr="00F36315">
        <w:tc>
          <w:tcPr>
            <w:tcW w:w="794" w:type="dxa"/>
          </w:tcPr>
          <w:p w14:paraId="3713AA15"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0870BFF9"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1kg</w:t>
            </w:r>
          </w:p>
        </w:tc>
        <w:tc>
          <w:tcPr>
            <w:tcW w:w="1701" w:type="dxa"/>
          </w:tcPr>
          <w:p w14:paraId="68816CD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4839C647"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B787EE3"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A2ADBD7" w14:textId="77777777" w:rsidTr="00F36315">
        <w:tc>
          <w:tcPr>
            <w:tcW w:w="794" w:type="dxa"/>
          </w:tcPr>
          <w:p w14:paraId="4B65F70B"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21C349BF"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1kg do 2kg</w:t>
            </w:r>
          </w:p>
        </w:tc>
        <w:tc>
          <w:tcPr>
            <w:tcW w:w="1701" w:type="dxa"/>
          </w:tcPr>
          <w:p w14:paraId="5BF0FBAD"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46F40D24"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1BA8EA2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889BED4" w14:textId="77777777" w:rsidTr="00F36315">
        <w:tc>
          <w:tcPr>
            <w:tcW w:w="794" w:type="dxa"/>
          </w:tcPr>
          <w:p w14:paraId="19409782"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5E0105E1"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2kg do 5kg</w:t>
            </w:r>
          </w:p>
        </w:tc>
        <w:tc>
          <w:tcPr>
            <w:tcW w:w="1701" w:type="dxa"/>
          </w:tcPr>
          <w:p w14:paraId="684B76A8"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3213F6C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2EF11C6"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6EB665B" w14:textId="77777777" w:rsidTr="00F36315">
        <w:tc>
          <w:tcPr>
            <w:tcW w:w="794" w:type="dxa"/>
          </w:tcPr>
          <w:p w14:paraId="076ACC6C"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2730F2F3"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5kg do 10kg</w:t>
            </w:r>
          </w:p>
        </w:tc>
        <w:tc>
          <w:tcPr>
            <w:tcW w:w="1701" w:type="dxa"/>
          </w:tcPr>
          <w:p w14:paraId="1BE51219"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3DF3F6F0"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5355355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11196A1" w14:textId="77777777" w:rsidTr="00F36315">
        <w:tc>
          <w:tcPr>
            <w:tcW w:w="5807" w:type="dxa"/>
            <w:gridSpan w:val="4"/>
          </w:tcPr>
          <w:p w14:paraId="0FC2633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b/>
                <w:color w:val="212121"/>
                <w:sz w:val="24"/>
                <w:szCs w:val="24"/>
              </w:rPr>
              <w:t>Gabaryt B</w:t>
            </w:r>
          </w:p>
        </w:tc>
        <w:tc>
          <w:tcPr>
            <w:tcW w:w="1843" w:type="dxa"/>
          </w:tcPr>
          <w:p w14:paraId="2F63EFC5" w14:textId="77777777" w:rsidR="00E34E75" w:rsidRPr="00217AF0" w:rsidRDefault="00E34E75" w:rsidP="00F36315">
            <w:pPr>
              <w:rPr>
                <w:rFonts w:ascii="Arial Narrow" w:eastAsia="Times New Roman" w:hAnsi="Arial Narrow" w:cs="Times New Roman"/>
                <w:b/>
                <w:color w:val="EE0000"/>
                <w:sz w:val="24"/>
                <w:szCs w:val="24"/>
              </w:rPr>
            </w:pPr>
          </w:p>
        </w:tc>
        <w:tc>
          <w:tcPr>
            <w:tcW w:w="1843" w:type="dxa"/>
          </w:tcPr>
          <w:p w14:paraId="27F22F69"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7FE96302" w14:textId="77777777" w:rsidTr="00F36315">
        <w:tc>
          <w:tcPr>
            <w:tcW w:w="794" w:type="dxa"/>
          </w:tcPr>
          <w:p w14:paraId="6ACC5CE7"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3D14EF85"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1kg</w:t>
            </w:r>
          </w:p>
        </w:tc>
        <w:tc>
          <w:tcPr>
            <w:tcW w:w="1701" w:type="dxa"/>
          </w:tcPr>
          <w:p w14:paraId="6735A6D8"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04E8B08"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0386E3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8B448BE" w14:textId="77777777" w:rsidTr="00F36315">
        <w:tc>
          <w:tcPr>
            <w:tcW w:w="794" w:type="dxa"/>
          </w:tcPr>
          <w:p w14:paraId="37884FEB"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036EBE85"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1kg do 2kg</w:t>
            </w:r>
          </w:p>
        </w:tc>
        <w:tc>
          <w:tcPr>
            <w:tcW w:w="1701" w:type="dxa"/>
          </w:tcPr>
          <w:p w14:paraId="4A8FA71E"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040B0996"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67B713F"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1B5549C" w14:textId="77777777" w:rsidTr="00F36315">
        <w:tc>
          <w:tcPr>
            <w:tcW w:w="794" w:type="dxa"/>
          </w:tcPr>
          <w:p w14:paraId="7757661B"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6EF505C7"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2kg do 5kg</w:t>
            </w:r>
          </w:p>
        </w:tc>
        <w:tc>
          <w:tcPr>
            <w:tcW w:w="1701" w:type="dxa"/>
          </w:tcPr>
          <w:p w14:paraId="48EB99C1"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17661B3"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058EC8AD"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1B4A1B0" w14:textId="77777777" w:rsidTr="00F36315">
        <w:tc>
          <w:tcPr>
            <w:tcW w:w="794" w:type="dxa"/>
          </w:tcPr>
          <w:p w14:paraId="347BD49E"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0D98731D"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5kg do 10kg</w:t>
            </w:r>
          </w:p>
        </w:tc>
        <w:tc>
          <w:tcPr>
            <w:tcW w:w="1701" w:type="dxa"/>
          </w:tcPr>
          <w:p w14:paraId="2C84DE7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0057B7FB"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039BA8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9036D2C" w14:textId="77777777" w:rsidTr="00F36315">
        <w:tc>
          <w:tcPr>
            <w:tcW w:w="794" w:type="dxa"/>
            <w:shd w:val="clear" w:color="auto" w:fill="E7E6E6"/>
          </w:tcPr>
          <w:p w14:paraId="09AB8EFE" w14:textId="77777777" w:rsidR="00E34E75" w:rsidRPr="00E603E4" w:rsidRDefault="00E34E75" w:rsidP="00F36315">
            <w:pPr>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XIV.</w:t>
            </w:r>
          </w:p>
        </w:tc>
        <w:tc>
          <w:tcPr>
            <w:tcW w:w="8699" w:type="dxa"/>
            <w:gridSpan w:val="5"/>
            <w:shd w:val="clear" w:color="auto" w:fill="E7E6E6"/>
          </w:tcPr>
          <w:p w14:paraId="159966A4" w14:textId="77777777" w:rsidR="00E34E75" w:rsidRPr="00E603E4" w:rsidRDefault="00E34E75" w:rsidP="00F36315">
            <w:pPr>
              <w:jc w:val="both"/>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Inne usługi – paczki pocztowe  priorytetowe w obrocie krajowym– zgodnie z pkt. 3.3. b) SWZ</w:t>
            </w:r>
          </w:p>
        </w:tc>
      </w:tr>
      <w:tr w:rsidR="00E34E75" w:rsidRPr="00217AF0" w14:paraId="790CEA11" w14:textId="77777777" w:rsidTr="00F36315">
        <w:tc>
          <w:tcPr>
            <w:tcW w:w="5807" w:type="dxa"/>
            <w:gridSpan w:val="4"/>
          </w:tcPr>
          <w:p w14:paraId="53800624"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b/>
                <w:color w:val="212121"/>
                <w:sz w:val="24"/>
                <w:szCs w:val="24"/>
              </w:rPr>
              <w:t>Gabaryt A</w:t>
            </w:r>
          </w:p>
        </w:tc>
        <w:tc>
          <w:tcPr>
            <w:tcW w:w="1843" w:type="dxa"/>
          </w:tcPr>
          <w:p w14:paraId="71786A71" w14:textId="77777777" w:rsidR="00E34E75" w:rsidRPr="00217AF0" w:rsidRDefault="00E34E75" w:rsidP="00F36315">
            <w:pPr>
              <w:rPr>
                <w:rFonts w:ascii="Arial Narrow" w:eastAsia="Times New Roman" w:hAnsi="Arial Narrow" w:cs="Times New Roman"/>
                <w:b/>
                <w:color w:val="EE0000"/>
                <w:sz w:val="24"/>
                <w:szCs w:val="24"/>
              </w:rPr>
            </w:pPr>
          </w:p>
        </w:tc>
        <w:tc>
          <w:tcPr>
            <w:tcW w:w="1843" w:type="dxa"/>
          </w:tcPr>
          <w:p w14:paraId="33986950"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13C7FD40" w14:textId="77777777" w:rsidTr="00F36315">
        <w:tc>
          <w:tcPr>
            <w:tcW w:w="794" w:type="dxa"/>
          </w:tcPr>
          <w:p w14:paraId="7F7C7D5E"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65E26E44"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1kg</w:t>
            </w:r>
          </w:p>
        </w:tc>
        <w:tc>
          <w:tcPr>
            <w:tcW w:w="1701" w:type="dxa"/>
          </w:tcPr>
          <w:p w14:paraId="3AAD0EEE"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C228D57"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4950404"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9951C3B" w14:textId="77777777" w:rsidTr="00F36315">
        <w:tc>
          <w:tcPr>
            <w:tcW w:w="794" w:type="dxa"/>
          </w:tcPr>
          <w:p w14:paraId="7A4B3406"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3217B7B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1kg do 2kg</w:t>
            </w:r>
          </w:p>
        </w:tc>
        <w:tc>
          <w:tcPr>
            <w:tcW w:w="1701" w:type="dxa"/>
          </w:tcPr>
          <w:p w14:paraId="52F023A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61938EC9"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4D990CE"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ABCC358" w14:textId="77777777" w:rsidTr="00F36315">
        <w:tc>
          <w:tcPr>
            <w:tcW w:w="794" w:type="dxa"/>
          </w:tcPr>
          <w:p w14:paraId="4868E4C4"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7B1D0B2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2kg do 5kg</w:t>
            </w:r>
          </w:p>
        </w:tc>
        <w:tc>
          <w:tcPr>
            <w:tcW w:w="1701" w:type="dxa"/>
          </w:tcPr>
          <w:p w14:paraId="244253E7"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F999252"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618F1F9D"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ED049FE" w14:textId="77777777" w:rsidTr="00F36315">
        <w:tc>
          <w:tcPr>
            <w:tcW w:w="794" w:type="dxa"/>
          </w:tcPr>
          <w:p w14:paraId="469EE3BB"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589351D4"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5kg do 10kg</w:t>
            </w:r>
          </w:p>
        </w:tc>
        <w:tc>
          <w:tcPr>
            <w:tcW w:w="1701" w:type="dxa"/>
          </w:tcPr>
          <w:p w14:paraId="26B70424"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56268F8D"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205DF016"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0CE284A" w14:textId="77777777" w:rsidTr="00F36315">
        <w:tc>
          <w:tcPr>
            <w:tcW w:w="5807" w:type="dxa"/>
            <w:gridSpan w:val="4"/>
          </w:tcPr>
          <w:p w14:paraId="27B3727C"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b/>
                <w:color w:val="212121"/>
                <w:sz w:val="24"/>
                <w:szCs w:val="24"/>
              </w:rPr>
              <w:t>Gabaryt B</w:t>
            </w:r>
          </w:p>
        </w:tc>
        <w:tc>
          <w:tcPr>
            <w:tcW w:w="1843" w:type="dxa"/>
          </w:tcPr>
          <w:p w14:paraId="2A3BD764" w14:textId="77777777" w:rsidR="00E34E75" w:rsidRPr="00217AF0" w:rsidRDefault="00E34E75" w:rsidP="00F36315">
            <w:pPr>
              <w:rPr>
                <w:rFonts w:ascii="Arial Narrow" w:eastAsia="Times New Roman" w:hAnsi="Arial Narrow" w:cs="Times New Roman"/>
                <w:b/>
                <w:color w:val="EE0000"/>
                <w:sz w:val="24"/>
                <w:szCs w:val="24"/>
              </w:rPr>
            </w:pPr>
          </w:p>
        </w:tc>
        <w:tc>
          <w:tcPr>
            <w:tcW w:w="1843" w:type="dxa"/>
          </w:tcPr>
          <w:p w14:paraId="54C2D0B9"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7B0E8B70" w14:textId="77777777" w:rsidTr="00F36315">
        <w:tc>
          <w:tcPr>
            <w:tcW w:w="794" w:type="dxa"/>
          </w:tcPr>
          <w:p w14:paraId="0FEC8BFB"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00C2E1A5"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1kg</w:t>
            </w:r>
          </w:p>
        </w:tc>
        <w:tc>
          <w:tcPr>
            <w:tcW w:w="1701" w:type="dxa"/>
          </w:tcPr>
          <w:p w14:paraId="4F573907"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6033A353"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380D8E08"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7B53E79" w14:textId="77777777" w:rsidTr="00F36315">
        <w:tc>
          <w:tcPr>
            <w:tcW w:w="794" w:type="dxa"/>
          </w:tcPr>
          <w:p w14:paraId="78085347"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726FB3E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 xml:space="preserve">Od 1kg do 2kg </w:t>
            </w:r>
          </w:p>
        </w:tc>
        <w:tc>
          <w:tcPr>
            <w:tcW w:w="1701" w:type="dxa"/>
          </w:tcPr>
          <w:p w14:paraId="42561237"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7B05ABB5"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239935E4"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330B71E" w14:textId="77777777" w:rsidTr="00F36315">
        <w:tc>
          <w:tcPr>
            <w:tcW w:w="794" w:type="dxa"/>
          </w:tcPr>
          <w:p w14:paraId="0F2A8F36"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6EC4C9A1"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2kg do 5kg</w:t>
            </w:r>
          </w:p>
        </w:tc>
        <w:tc>
          <w:tcPr>
            <w:tcW w:w="1701" w:type="dxa"/>
          </w:tcPr>
          <w:p w14:paraId="0E781C7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30E938E2"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7E37F14B"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F4FD888" w14:textId="77777777" w:rsidTr="00F36315">
        <w:tc>
          <w:tcPr>
            <w:tcW w:w="794" w:type="dxa"/>
          </w:tcPr>
          <w:p w14:paraId="3EEDD0E4"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4473903F"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5kg do 10kg</w:t>
            </w:r>
          </w:p>
        </w:tc>
        <w:tc>
          <w:tcPr>
            <w:tcW w:w="1701" w:type="dxa"/>
          </w:tcPr>
          <w:p w14:paraId="20719D6D"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41B11E96" w14:textId="77777777" w:rsidR="00E34E75" w:rsidRPr="00217AF0" w:rsidRDefault="00E34E75" w:rsidP="00F36315">
            <w:pPr>
              <w:rPr>
                <w:rFonts w:ascii="Arial Narrow" w:eastAsia="Times New Roman" w:hAnsi="Arial Narrow" w:cs="Times New Roman"/>
                <w:color w:val="EE0000"/>
                <w:sz w:val="24"/>
                <w:szCs w:val="24"/>
              </w:rPr>
            </w:pPr>
          </w:p>
        </w:tc>
        <w:tc>
          <w:tcPr>
            <w:tcW w:w="1843" w:type="dxa"/>
          </w:tcPr>
          <w:p w14:paraId="42EF3EFA"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357BFFC9" w14:textId="77777777" w:rsidTr="00F36315">
        <w:tc>
          <w:tcPr>
            <w:tcW w:w="794" w:type="dxa"/>
            <w:shd w:val="clear" w:color="auto" w:fill="E7E6E6"/>
          </w:tcPr>
          <w:p w14:paraId="6532BFD5" w14:textId="77777777" w:rsidR="00E34E75" w:rsidRPr="00E603E4" w:rsidRDefault="00E34E75" w:rsidP="00F36315">
            <w:pPr>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XV.</w:t>
            </w:r>
          </w:p>
        </w:tc>
        <w:tc>
          <w:tcPr>
            <w:tcW w:w="8699" w:type="dxa"/>
            <w:gridSpan w:val="5"/>
            <w:shd w:val="clear" w:color="auto" w:fill="E7E6E6"/>
          </w:tcPr>
          <w:p w14:paraId="66F633E8" w14:textId="77777777" w:rsidR="00E34E75" w:rsidRPr="00E603E4" w:rsidRDefault="00E34E75" w:rsidP="00F36315">
            <w:pPr>
              <w:jc w:val="both"/>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Inne usługi – paczki pocztowe  ekonomiczne  z potwierdzeniem odbioru w obrocie krajowym</w:t>
            </w:r>
          </w:p>
          <w:p w14:paraId="0E3229D8" w14:textId="77777777" w:rsidR="00E34E75" w:rsidRPr="00E603E4" w:rsidRDefault="00E34E75" w:rsidP="00F36315">
            <w:pPr>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 zgodnie z pkt. 3.3. c) SWZ</w:t>
            </w:r>
          </w:p>
        </w:tc>
      </w:tr>
      <w:tr w:rsidR="00E34E75" w:rsidRPr="00217AF0" w14:paraId="404A6DAE" w14:textId="77777777" w:rsidTr="00F36315">
        <w:tc>
          <w:tcPr>
            <w:tcW w:w="5807" w:type="dxa"/>
            <w:gridSpan w:val="4"/>
          </w:tcPr>
          <w:p w14:paraId="7110A453"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b/>
                <w:color w:val="212121"/>
                <w:sz w:val="24"/>
                <w:szCs w:val="24"/>
              </w:rPr>
              <w:t>Gabaryt A</w:t>
            </w:r>
          </w:p>
        </w:tc>
        <w:tc>
          <w:tcPr>
            <w:tcW w:w="1843" w:type="dxa"/>
          </w:tcPr>
          <w:p w14:paraId="267CE9FB" w14:textId="77777777" w:rsidR="00E34E75" w:rsidRPr="00E603E4" w:rsidRDefault="00E34E75" w:rsidP="00F36315">
            <w:pPr>
              <w:rPr>
                <w:rFonts w:ascii="Arial Narrow" w:eastAsia="Times New Roman" w:hAnsi="Arial Narrow" w:cs="Times New Roman"/>
                <w:b/>
                <w:color w:val="212121"/>
                <w:sz w:val="24"/>
                <w:szCs w:val="24"/>
              </w:rPr>
            </w:pPr>
          </w:p>
        </w:tc>
        <w:tc>
          <w:tcPr>
            <w:tcW w:w="1843" w:type="dxa"/>
          </w:tcPr>
          <w:p w14:paraId="21291655"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288F7875" w14:textId="77777777" w:rsidTr="00F36315">
        <w:tc>
          <w:tcPr>
            <w:tcW w:w="794" w:type="dxa"/>
          </w:tcPr>
          <w:p w14:paraId="025E8BE6"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0029A85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1 kg</w:t>
            </w:r>
          </w:p>
        </w:tc>
        <w:tc>
          <w:tcPr>
            <w:tcW w:w="1701" w:type="dxa"/>
          </w:tcPr>
          <w:p w14:paraId="592AA98E"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54B788AB"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2002DAC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906C7F9" w14:textId="77777777" w:rsidTr="00F36315">
        <w:tc>
          <w:tcPr>
            <w:tcW w:w="794" w:type="dxa"/>
          </w:tcPr>
          <w:p w14:paraId="230CDF85"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3FE7C1F1"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 xml:space="preserve">Od 1kg do 2kg </w:t>
            </w:r>
          </w:p>
        </w:tc>
        <w:tc>
          <w:tcPr>
            <w:tcW w:w="1701" w:type="dxa"/>
          </w:tcPr>
          <w:p w14:paraId="3907FF1C"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02D2B6BC"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68B8EA70"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4D430EEA" w14:textId="77777777" w:rsidTr="00F36315">
        <w:tc>
          <w:tcPr>
            <w:tcW w:w="794" w:type="dxa"/>
          </w:tcPr>
          <w:p w14:paraId="34325A8C"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0AC88474"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2kg do 5kg</w:t>
            </w:r>
          </w:p>
        </w:tc>
        <w:tc>
          <w:tcPr>
            <w:tcW w:w="1701" w:type="dxa"/>
          </w:tcPr>
          <w:p w14:paraId="498E1694"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6B050DB2"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3BEB4F04"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E2B8560" w14:textId="77777777" w:rsidTr="00F36315">
        <w:tc>
          <w:tcPr>
            <w:tcW w:w="794" w:type="dxa"/>
          </w:tcPr>
          <w:p w14:paraId="20A00545"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35F6EEE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5kg do 10kg</w:t>
            </w:r>
          </w:p>
        </w:tc>
        <w:tc>
          <w:tcPr>
            <w:tcW w:w="1701" w:type="dxa"/>
          </w:tcPr>
          <w:p w14:paraId="5D36D3CD"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B6843CE"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09FDF1A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5D7AB6AE" w14:textId="77777777" w:rsidTr="00F36315">
        <w:tc>
          <w:tcPr>
            <w:tcW w:w="5807" w:type="dxa"/>
            <w:gridSpan w:val="4"/>
          </w:tcPr>
          <w:p w14:paraId="16A8B68E"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b/>
                <w:color w:val="212121"/>
                <w:sz w:val="24"/>
                <w:szCs w:val="24"/>
              </w:rPr>
              <w:t>Gabaryt B</w:t>
            </w:r>
          </w:p>
        </w:tc>
        <w:tc>
          <w:tcPr>
            <w:tcW w:w="1843" w:type="dxa"/>
          </w:tcPr>
          <w:p w14:paraId="617010AB" w14:textId="77777777" w:rsidR="00E34E75" w:rsidRPr="00E603E4" w:rsidRDefault="00E34E75" w:rsidP="00F36315">
            <w:pPr>
              <w:rPr>
                <w:rFonts w:ascii="Arial Narrow" w:eastAsia="Times New Roman" w:hAnsi="Arial Narrow" w:cs="Times New Roman"/>
                <w:b/>
                <w:color w:val="212121"/>
                <w:sz w:val="24"/>
                <w:szCs w:val="24"/>
              </w:rPr>
            </w:pPr>
          </w:p>
        </w:tc>
        <w:tc>
          <w:tcPr>
            <w:tcW w:w="1843" w:type="dxa"/>
          </w:tcPr>
          <w:p w14:paraId="233C5AF9" w14:textId="77777777" w:rsidR="00E34E75" w:rsidRPr="00217AF0" w:rsidRDefault="00E34E75" w:rsidP="00F36315">
            <w:pPr>
              <w:rPr>
                <w:rFonts w:ascii="Arial Narrow" w:eastAsia="Times New Roman" w:hAnsi="Arial Narrow" w:cs="Times New Roman"/>
                <w:b/>
                <w:color w:val="EE0000"/>
                <w:sz w:val="24"/>
                <w:szCs w:val="24"/>
              </w:rPr>
            </w:pPr>
          </w:p>
        </w:tc>
      </w:tr>
      <w:tr w:rsidR="00E34E75" w:rsidRPr="00217AF0" w14:paraId="489B7E21" w14:textId="77777777" w:rsidTr="00F36315">
        <w:tc>
          <w:tcPr>
            <w:tcW w:w="794" w:type="dxa"/>
          </w:tcPr>
          <w:p w14:paraId="47BF2234"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0A8FFB7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1 kg</w:t>
            </w:r>
          </w:p>
        </w:tc>
        <w:tc>
          <w:tcPr>
            <w:tcW w:w="1701" w:type="dxa"/>
          </w:tcPr>
          <w:p w14:paraId="50ADA34C"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305E6983"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31028455"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0FB2FA45" w14:textId="77777777" w:rsidTr="00F36315">
        <w:tc>
          <w:tcPr>
            <w:tcW w:w="794" w:type="dxa"/>
          </w:tcPr>
          <w:p w14:paraId="10429C3F"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6670D1B6"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 xml:space="preserve">Od 1kg do 2kg </w:t>
            </w:r>
          </w:p>
        </w:tc>
        <w:tc>
          <w:tcPr>
            <w:tcW w:w="1701" w:type="dxa"/>
          </w:tcPr>
          <w:p w14:paraId="112A0F22"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59340EE"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4D2E9911"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6A882A09" w14:textId="77777777" w:rsidTr="00F36315">
        <w:tc>
          <w:tcPr>
            <w:tcW w:w="794" w:type="dxa"/>
          </w:tcPr>
          <w:p w14:paraId="6037DB6B"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59E9741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2kg do 5kg</w:t>
            </w:r>
          </w:p>
        </w:tc>
        <w:tc>
          <w:tcPr>
            <w:tcW w:w="1701" w:type="dxa"/>
          </w:tcPr>
          <w:p w14:paraId="6C1820A6"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74A96F45"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231EAAB8"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1EF23DC3" w14:textId="77777777" w:rsidTr="00F36315">
        <w:tc>
          <w:tcPr>
            <w:tcW w:w="794" w:type="dxa"/>
          </w:tcPr>
          <w:p w14:paraId="04C18945"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0FBBC20F"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5kg do 10kg</w:t>
            </w:r>
          </w:p>
        </w:tc>
        <w:tc>
          <w:tcPr>
            <w:tcW w:w="1701" w:type="dxa"/>
          </w:tcPr>
          <w:p w14:paraId="31107073"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5EB6ABB1"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20E57CD2" w14:textId="77777777" w:rsidR="00E34E75" w:rsidRPr="00217AF0" w:rsidRDefault="00E34E75" w:rsidP="00F36315">
            <w:pPr>
              <w:rPr>
                <w:rFonts w:ascii="Arial Narrow" w:eastAsia="Times New Roman" w:hAnsi="Arial Narrow" w:cs="Times New Roman"/>
                <w:color w:val="EE0000"/>
                <w:sz w:val="24"/>
                <w:szCs w:val="24"/>
              </w:rPr>
            </w:pPr>
          </w:p>
        </w:tc>
      </w:tr>
      <w:tr w:rsidR="00E34E75" w:rsidRPr="00217AF0" w14:paraId="2546FF3C" w14:textId="77777777" w:rsidTr="00F36315">
        <w:tc>
          <w:tcPr>
            <w:tcW w:w="794" w:type="dxa"/>
            <w:shd w:val="clear" w:color="auto" w:fill="E7E6E6"/>
          </w:tcPr>
          <w:p w14:paraId="4E382187" w14:textId="77777777" w:rsidR="00E34E75" w:rsidRPr="00E603E4" w:rsidRDefault="00E34E75" w:rsidP="00F36315">
            <w:pPr>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XVI.</w:t>
            </w:r>
          </w:p>
        </w:tc>
        <w:tc>
          <w:tcPr>
            <w:tcW w:w="8699" w:type="dxa"/>
            <w:gridSpan w:val="5"/>
            <w:shd w:val="clear" w:color="auto" w:fill="E7E6E6"/>
          </w:tcPr>
          <w:p w14:paraId="5A6B2104" w14:textId="77777777" w:rsidR="00E34E75" w:rsidRPr="00E603E4" w:rsidRDefault="00E34E75" w:rsidP="00F36315">
            <w:pPr>
              <w:jc w:val="both"/>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Inne usługi – paczki pocztowe  priorytetowe z potwierdzeniem odbioru w obrocie krajowym</w:t>
            </w:r>
          </w:p>
          <w:p w14:paraId="5ADE82A6" w14:textId="77777777" w:rsidR="00E34E75" w:rsidRPr="00E603E4" w:rsidRDefault="00E34E75" w:rsidP="00F36315">
            <w:pPr>
              <w:rPr>
                <w:rFonts w:ascii="Arial Narrow" w:eastAsia="Times New Roman" w:hAnsi="Arial Narrow" w:cs="Times New Roman"/>
                <w:b/>
                <w:color w:val="212121"/>
                <w:sz w:val="24"/>
                <w:szCs w:val="24"/>
              </w:rPr>
            </w:pPr>
            <w:r w:rsidRPr="00E603E4">
              <w:rPr>
                <w:rFonts w:ascii="Arial Narrow" w:eastAsia="Times New Roman" w:hAnsi="Arial Narrow" w:cs="Times New Roman"/>
                <w:b/>
                <w:color w:val="212121"/>
                <w:sz w:val="24"/>
                <w:szCs w:val="24"/>
              </w:rPr>
              <w:t>– zgodnie z pkt. 3.3. d) SWZ</w:t>
            </w:r>
          </w:p>
        </w:tc>
      </w:tr>
      <w:tr w:rsidR="00E34E75" w:rsidRPr="00217AF0" w14:paraId="7F990683" w14:textId="77777777" w:rsidTr="00F36315">
        <w:tc>
          <w:tcPr>
            <w:tcW w:w="5807" w:type="dxa"/>
            <w:gridSpan w:val="4"/>
          </w:tcPr>
          <w:p w14:paraId="2FBA6DF9"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b/>
                <w:color w:val="212121"/>
                <w:sz w:val="24"/>
                <w:szCs w:val="24"/>
              </w:rPr>
              <w:t>Gabaryt A</w:t>
            </w:r>
          </w:p>
        </w:tc>
        <w:tc>
          <w:tcPr>
            <w:tcW w:w="1843" w:type="dxa"/>
          </w:tcPr>
          <w:p w14:paraId="1E19C6BF" w14:textId="77777777" w:rsidR="00E34E75" w:rsidRPr="00E603E4" w:rsidRDefault="00E34E75" w:rsidP="00F36315">
            <w:pPr>
              <w:rPr>
                <w:rFonts w:ascii="Arial Narrow" w:eastAsia="Times New Roman" w:hAnsi="Arial Narrow" w:cs="Times New Roman"/>
                <w:b/>
                <w:color w:val="212121"/>
                <w:sz w:val="24"/>
                <w:szCs w:val="24"/>
              </w:rPr>
            </w:pPr>
          </w:p>
        </w:tc>
        <w:tc>
          <w:tcPr>
            <w:tcW w:w="1843" w:type="dxa"/>
          </w:tcPr>
          <w:p w14:paraId="5DEA4655" w14:textId="77777777" w:rsidR="00E34E75" w:rsidRPr="00E603E4" w:rsidRDefault="00E34E75" w:rsidP="00F36315">
            <w:pPr>
              <w:rPr>
                <w:rFonts w:ascii="Arial Narrow" w:eastAsia="Times New Roman" w:hAnsi="Arial Narrow" w:cs="Times New Roman"/>
                <w:b/>
                <w:color w:val="212121"/>
                <w:sz w:val="24"/>
                <w:szCs w:val="24"/>
              </w:rPr>
            </w:pPr>
          </w:p>
        </w:tc>
      </w:tr>
      <w:tr w:rsidR="00E34E75" w:rsidRPr="00217AF0" w14:paraId="7CF28470" w14:textId="77777777" w:rsidTr="00F36315">
        <w:tc>
          <w:tcPr>
            <w:tcW w:w="794" w:type="dxa"/>
          </w:tcPr>
          <w:p w14:paraId="2C9BD56A"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715706DE"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1 kg</w:t>
            </w:r>
          </w:p>
        </w:tc>
        <w:tc>
          <w:tcPr>
            <w:tcW w:w="1701" w:type="dxa"/>
          </w:tcPr>
          <w:p w14:paraId="32AF57CE"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0BC835B5"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1AC11941" w14:textId="77777777" w:rsidR="00E34E75" w:rsidRPr="00E603E4" w:rsidRDefault="00E34E75" w:rsidP="00F36315">
            <w:pPr>
              <w:rPr>
                <w:rFonts w:ascii="Arial Narrow" w:eastAsia="Times New Roman" w:hAnsi="Arial Narrow" w:cs="Times New Roman"/>
                <w:color w:val="212121"/>
                <w:sz w:val="24"/>
                <w:szCs w:val="24"/>
              </w:rPr>
            </w:pPr>
          </w:p>
        </w:tc>
      </w:tr>
      <w:tr w:rsidR="00E34E75" w:rsidRPr="00217AF0" w14:paraId="5BA4D972" w14:textId="77777777" w:rsidTr="00F36315">
        <w:tc>
          <w:tcPr>
            <w:tcW w:w="794" w:type="dxa"/>
          </w:tcPr>
          <w:p w14:paraId="7ECFB4DE"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015AB658"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 xml:space="preserve">Od 1kg do 2kg </w:t>
            </w:r>
          </w:p>
        </w:tc>
        <w:tc>
          <w:tcPr>
            <w:tcW w:w="1701" w:type="dxa"/>
          </w:tcPr>
          <w:p w14:paraId="1011EDA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1AD7663B"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5479B1BF" w14:textId="77777777" w:rsidR="00E34E75" w:rsidRPr="00E603E4" w:rsidRDefault="00E34E75" w:rsidP="00F36315">
            <w:pPr>
              <w:rPr>
                <w:rFonts w:ascii="Arial Narrow" w:eastAsia="Times New Roman" w:hAnsi="Arial Narrow" w:cs="Times New Roman"/>
                <w:color w:val="212121"/>
                <w:sz w:val="24"/>
                <w:szCs w:val="24"/>
              </w:rPr>
            </w:pPr>
          </w:p>
        </w:tc>
      </w:tr>
      <w:tr w:rsidR="00E34E75" w:rsidRPr="00217AF0" w14:paraId="3EBFBE02" w14:textId="77777777" w:rsidTr="00F36315">
        <w:tc>
          <w:tcPr>
            <w:tcW w:w="794" w:type="dxa"/>
          </w:tcPr>
          <w:p w14:paraId="5E36BF88"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755EAB6E"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2kg do 5kg</w:t>
            </w:r>
          </w:p>
        </w:tc>
        <w:tc>
          <w:tcPr>
            <w:tcW w:w="1701" w:type="dxa"/>
          </w:tcPr>
          <w:p w14:paraId="4BE391CC"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745D1C3E"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33116E43" w14:textId="77777777" w:rsidR="00E34E75" w:rsidRPr="00E603E4" w:rsidRDefault="00E34E75" w:rsidP="00F36315">
            <w:pPr>
              <w:rPr>
                <w:rFonts w:ascii="Arial Narrow" w:eastAsia="Times New Roman" w:hAnsi="Arial Narrow" w:cs="Times New Roman"/>
                <w:color w:val="212121"/>
                <w:sz w:val="24"/>
                <w:szCs w:val="24"/>
              </w:rPr>
            </w:pPr>
          </w:p>
        </w:tc>
      </w:tr>
      <w:tr w:rsidR="00E34E75" w:rsidRPr="00217AF0" w14:paraId="69407CCF" w14:textId="77777777" w:rsidTr="00F36315">
        <w:tc>
          <w:tcPr>
            <w:tcW w:w="794" w:type="dxa"/>
          </w:tcPr>
          <w:p w14:paraId="5CE91902"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75714A19"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5kg do 10kg</w:t>
            </w:r>
          </w:p>
        </w:tc>
        <w:tc>
          <w:tcPr>
            <w:tcW w:w="1701" w:type="dxa"/>
          </w:tcPr>
          <w:p w14:paraId="1634A243"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7C419D82"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7C4474C4" w14:textId="77777777" w:rsidR="00E34E75" w:rsidRPr="00E603E4" w:rsidRDefault="00E34E75" w:rsidP="00F36315">
            <w:pPr>
              <w:rPr>
                <w:rFonts w:ascii="Arial Narrow" w:eastAsia="Times New Roman" w:hAnsi="Arial Narrow" w:cs="Times New Roman"/>
                <w:color w:val="212121"/>
                <w:sz w:val="24"/>
                <w:szCs w:val="24"/>
              </w:rPr>
            </w:pPr>
          </w:p>
        </w:tc>
      </w:tr>
      <w:tr w:rsidR="00E34E75" w:rsidRPr="00217AF0" w14:paraId="1FE0B656" w14:textId="77777777" w:rsidTr="00F36315">
        <w:tc>
          <w:tcPr>
            <w:tcW w:w="5807" w:type="dxa"/>
            <w:gridSpan w:val="4"/>
          </w:tcPr>
          <w:p w14:paraId="6A0109E8"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b/>
                <w:color w:val="212121"/>
                <w:sz w:val="24"/>
                <w:szCs w:val="24"/>
              </w:rPr>
              <w:t>Gabaryt B</w:t>
            </w:r>
          </w:p>
        </w:tc>
        <w:tc>
          <w:tcPr>
            <w:tcW w:w="1843" w:type="dxa"/>
          </w:tcPr>
          <w:p w14:paraId="44E5FB06" w14:textId="77777777" w:rsidR="00E34E75" w:rsidRPr="00E603E4" w:rsidRDefault="00E34E75" w:rsidP="00F36315">
            <w:pPr>
              <w:rPr>
                <w:rFonts w:ascii="Arial Narrow" w:eastAsia="Times New Roman" w:hAnsi="Arial Narrow" w:cs="Times New Roman"/>
                <w:b/>
                <w:color w:val="212121"/>
                <w:sz w:val="24"/>
                <w:szCs w:val="24"/>
              </w:rPr>
            </w:pPr>
          </w:p>
        </w:tc>
        <w:tc>
          <w:tcPr>
            <w:tcW w:w="1843" w:type="dxa"/>
          </w:tcPr>
          <w:p w14:paraId="45DBE4AE" w14:textId="77777777" w:rsidR="00E34E75" w:rsidRPr="00E603E4" w:rsidRDefault="00E34E75" w:rsidP="00F36315">
            <w:pPr>
              <w:rPr>
                <w:rFonts w:ascii="Arial Narrow" w:eastAsia="Times New Roman" w:hAnsi="Arial Narrow" w:cs="Times New Roman"/>
                <w:b/>
                <w:color w:val="212121"/>
                <w:sz w:val="24"/>
                <w:szCs w:val="24"/>
              </w:rPr>
            </w:pPr>
          </w:p>
        </w:tc>
      </w:tr>
      <w:tr w:rsidR="00E34E75" w:rsidRPr="00217AF0" w14:paraId="3B136631" w14:textId="77777777" w:rsidTr="00F36315">
        <w:tc>
          <w:tcPr>
            <w:tcW w:w="794" w:type="dxa"/>
          </w:tcPr>
          <w:p w14:paraId="0ABFD3E4"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7C3092B6"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Do 1 kg</w:t>
            </w:r>
          </w:p>
        </w:tc>
        <w:tc>
          <w:tcPr>
            <w:tcW w:w="1701" w:type="dxa"/>
          </w:tcPr>
          <w:p w14:paraId="6E795BDB"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40C5D79F"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00EDBA5E" w14:textId="77777777" w:rsidR="00E34E75" w:rsidRPr="00E603E4" w:rsidRDefault="00E34E75" w:rsidP="00F36315">
            <w:pPr>
              <w:rPr>
                <w:rFonts w:ascii="Arial Narrow" w:eastAsia="Times New Roman" w:hAnsi="Arial Narrow" w:cs="Times New Roman"/>
                <w:color w:val="212121"/>
                <w:sz w:val="24"/>
                <w:szCs w:val="24"/>
              </w:rPr>
            </w:pPr>
          </w:p>
        </w:tc>
      </w:tr>
      <w:tr w:rsidR="00E34E75" w:rsidRPr="00217AF0" w14:paraId="09299821" w14:textId="77777777" w:rsidTr="00F36315">
        <w:tc>
          <w:tcPr>
            <w:tcW w:w="794" w:type="dxa"/>
          </w:tcPr>
          <w:p w14:paraId="7244288F"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3BD4FB8C"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 xml:space="preserve">Od 1kg do 2kg </w:t>
            </w:r>
          </w:p>
        </w:tc>
        <w:tc>
          <w:tcPr>
            <w:tcW w:w="1701" w:type="dxa"/>
          </w:tcPr>
          <w:p w14:paraId="74C2FE9A"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77AE447E"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73867B00" w14:textId="77777777" w:rsidR="00E34E75" w:rsidRPr="00E603E4" w:rsidRDefault="00E34E75" w:rsidP="00F36315">
            <w:pPr>
              <w:rPr>
                <w:rFonts w:ascii="Arial Narrow" w:eastAsia="Times New Roman" w:hAnsi="Arial Narrow" w:cs="Times New Roman"/>
                <w:color w:val="212121"/>
                <w:sz w:val="24"/>
                <w:szCs w:val="24"/>
              </w:rPr>
            </w:pPr>
          </w:p>
        </w:tc>
      </w:tr>
      <w:tr w:rsidR="00E34E75" w:rsidRPr="00217AF0" w14:paraId="18B277A9" w14:textId="77777777" w:rsidTr="00F36315">
        <w:tc>
          <w:tcPr>
            <w:tcW w:w="794" w:type="dxa"/>
          </w:tcPr>
          <w:p w14:paraId="1BBDD779"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5CFFFA3F"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2kg do 5kg</w:t>
            </w:r>
          </w:p>
        </w:tc>
        <w:tc>
          <w:tcPr>
            <w:tcW w:w="1701" w:type="dxa"/>
          </w:tcPr>
          <w:p w14:paraId="6330330D"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4B2376B4"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2A8DB055" w14:textId="77777777" w:rsidR="00E34E75" w:rsidRPr="00E603E4" w:rsidRDefault="00E34E75" w:rsidP="00F36315">
            <w:pPr>
              <w:rPr>
                <w:rFonts w:ascii="Arial Narrow" w:eastAsia="Times New Roman" w:hAnsi="Arial Narrow" w:cs="Times New Roman"/>
                <w:color w:val="212121"/>
                <w:sz w:val="24"/>
                <w:szCs w:val="24"/>
              </w:rPr>
            </w:pPr>
          </w:p>
        </w:tc>
      </w:tr>
      <w:tr w:rsidR="00E34E75" w:rsidRPr="00217AF0" w14:paraId="1D04D12C" w14:textId="77777777" w:rsidTr="00F36315">
        <w:tc>
          <w:tcPr>
            <w:tcW w:w="794" w:type="dxa"/>
          </w:tcPr>
          <w:p w14:paraId="11A54C83" w14:textId="77777777" w:rsidR="00E34E75" w:rsidRPr="00E603E4" w:rsidRDefault="00E34E75" w:rsidP="00F36315">
            <w:pPr>
              <w:rPr>
                <w:rFonts w:ascii="Arial Narrow" w:eastAsia="Times New Roman" w:hAnsi="Arial Narrow" w:cs="Times New Roman"/>
                <w:color w:val="212121"/>
                <w:sz w:val="24"/>
                <w:szCs w:val="24"/>
              </w:rPr>
            </w:pPr>
          </w:p>
        </w:tc>
        <w:tc>
          <w:tcPr>
            <w:tcW w:w="3312" w:type="dxa"/>
            <w:gridSpan w:val="2"/>
          </w:tcPr>
          <w:p w14:paraId="0D750753"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Od 5kg do 10kg</w:t>
            </w:r>
          </w:p>
        </w:tc>
        <w:tc>
          <w:tcPr>
            <w:tcW w:w="1701" w:type="dxa"/>
          </w:tcPr>
          <w:p w14:paraId="5DA6A470" w14:textId="77777777" w:rsidR="00E34E75" w:rsidRPr="00E603E4" w:rsidRDefault="00E34E75" w:rsidP="00F36315">
            <w:pPr>
              <w:rPr>
                <w:rFonts w:ascii="Arial Narrow" w:eastAsia="Times New Roman" w:hAnsi="Arial Narrow" w:cs="Times New Roman"/>
                <w:color w:val="212121"/>
                <w:sz w:val="24"/>
                <w:szCs w:val="24"/>
              </w:rPr>
            </w:pPr>
            <w:r w:rsidRPr="00E603E4">
              <w:rPr>
                <w:rFonts w:ascii="Arial Narrow" w:eastAsia="Times New Roman" w:hAnsi="Arial Narrow" w:cs="Times New Roman"/>
                <w:color w:val="212121"/>
                <w:sz w:val="24"/>
                <w:szCs w:val="24"/>
              </w:rPr>
              <w:t>0</w:t>
            </w:r>
          </w:p>
        </w:tc>
        <w:tc>
          <w:tcPr>
            <w:tcW w:w="1843" w:type="dxa"/>
          </w:tcPr>
          <w:p w14:paraId="5CFF39BF" w14:textId="77777777" w:rsidR="00E34E75" w:rsidRPr="00E603E4" w:rsidRDefault="00E34E75" w:rsidP="00F36315">
            <w:pPr>
              <w:rPr>
                <w:rFonts w:ascii="Arial Narrow" w:eastAsia="Times New Roman" w:hAnsi="Arial Narrow" w:cs="Times New Roman"/>
                <w:color w:val="212121"/>
                <w:sz w:val="24"/>
                <w:szCs w:val="24"/>
              </w:rPr>
            </w:pPr>
          </w:p>
        </w:tc>
        <w:tc>
          <w:tcPr>
            <w:tcW w:w="1843" w:type="dxa"/>
          </w:tcPr>
          <w:p w14:paraId="46574527" w14:textId="77777777" w:rsidR="00E34E75" w:rsidRPr="00E603E4" w:rsidRDefault="00E34E75" w:rsidP="00F36315">
            <w:pPr>
              <w:rPr>
                <w:rFonts w:ascii="Arial Narrow" w:eastAsia="Times New Roman" w:hAnsi="Arial Narrow" w:cs="Times New Roman"/>
                <w:color w:val="212121"/>
                <w:sz w:val="24"/>
                <w:szCs w:val="24"/>
              </w:rPr>
            </w:pPr>
          </w:p>
        </w:tc>
      </w:tr>
      <w:tr w:rsidR="00E34E75" w:rsidRPr="00217AF0" w14:paraId="619BD0F6" w14:textId="77777777" w:rsidTr="00F36315">
        <w:tc>
          <w:tcPr>
            <w:tcW w:w="7650" w:type="dxa"/>
            <w:gridSpan w:val="5"/>
          </w:tcPr>
          <w:p w14:paraId="5CD93CF4" w14:textId="77777777" w:rsidR="00E34E75" w:rsidRPr="00E603E4" w:rsidRDefault="00E34E75" w:rsidP="00F36315">
            <w:pPr>
              <w:jc w:val="right"/>
              <w:rPr>
                <w:rFonts w:ascii="Arial Narrow" w:eastAsia="Times New Roman" w:hAnsi="Arial Narrow" w:cs="Times New Roman"/>
                <w:b/>
                <w:bCs/>
                <w:color w:val="212121"/>
                <w:sz w:val="24"/>
                <w:szCs w:val="24"/>
              </w:rPr>
            </w:pPr>
            <w:r w:rsidRPr="00E603E4">
              <w:rPr>
                <w:rFonts w:ascii="Arial Narrow" w:eastAsia="Times New Roman" w:hAnsi="Arial Narrow" w:cs="Times New Roman"/>
                <w:b/>
                <w:bCs/>
                <w:color w:val="212121"/>
                <w:sz w:val="24"/>
                <w:szCs w:val="24"/>
              </w:rPr>
              <w:t>RAZEM:</w:t>
            </w:r>
          </w:p>
        </w:tc>
        <w:tc>
          <w:tcPr>
            <w:tcW w:w="1843" w:type="dxa"/>
          </w:tcPr>
          <w:p w14:paraId="150450C8" w14:textId="77777777" w:rsidR="00E34E75" w:rsidRPr="00E603E4" w:rsidRDefault="00E34E75" w:rsidP="00F36315">
            <w:pPr>
              <w:rPr>
                <w:rFonts w:ascii="Arial Narrow" w:eastAsia="Times New Roman" w:hAnsi="Arial Narrow" w:cs="Times New Roman"/>
                <w:b/>
                <w:bCs/>
                <w:color w:val="212121"/>
                <w:sz w:val="24"/>
                <w:szCs w:val="24"/>
              </w:rPr>
            </w:pPr>
          </w:p>
        </w:tc>
      </w:tr>
    </w:tbl>
    <w:p w14:paraId="31AC5212" w14:textId="77777777" w:rsidR="00E34E75" w:rsidRDefault="00E34E75" w:rsidP="00E34E75">
      <w:pPr>
        <w:spacing w:after="0"/>
        <w:jc w:val="both"/>
        <w:rPr>
          <w:rFonts w:ascii="Arial Narrow" w:eastAsia="Times New Roman" w:hAnsi="Arial Narrow" w:cs="Calibri"/>
          <w:b/>
          <w:sz w:val="24"/>
          <w:szCs w:val="24"/>
        </w:rPr>
      </w:pPr>
    </w:p>
    <w:p w14:paraId="3AD55B2D" w14:textId="77777777" w:rsidR="00E34E75" w:rsidRDefault="00E34E75" w:rsidP="00E34E75">
      <w:pPr>
        <w:spacing w:after="0"/>
        <w:jc w:val="both"/>
        <w:rPr>
          <w:rFonts w:ascii="Arial Narrow" w:eastAsia="Times New Roman" w:hAnsi="Arial Narrow" w:cs="Calibri"/>
          <w:b/>
          <w:sz w:val="24"/>
          <w:szCs w:val="24"/>
        </w:rPr>
      </w:pPr>
      <w:r>
        <w:rPr>
          <w:rFonts w:ascii="Arial Narrow" w:eastAsia="Times New Roman" w:hAnsi="Arial Narrow" w:cs="Calibri"/>
          <w:b/>
          <w:sz w:val="24"/>
          <w:szCs w:val="24"/>
        </w:rPr>
        <w:t>Wartość oferty …………………………………….. zł brutto</w:t>
      </w:r>
    </w:p>
    <w:p w14:paraId="261790A3" w14:textId="77777777" w:rsidR="00E34E75" w:rsidRPr="00367424" w:rsidRDefault="00E34E75" w:rsidP="00E34E75">
      <w:pPr>
        <w:spacing w:after="0" w:line="240" w:lineRule="auto"/>
        <w:jc w:val="both"/>
        <w:rPr>
          <w:rFonts w:ascii="Arial Narrow" w:hAnsi="Arial Narrow"/>
          <w:b/>
          <w:sz w:val="24"/>
          <w:szCs w:val="24"/>
          <w:u w:val="single"/>
        </w:rPr>
      </w:pPr>
    </w:p>
    <w:p w14:paraId="71147509" w14:textId="77777777" w:rsidR="00E34E75" w:rsidRPr="00207553" w:rsidRDefault="00E34E75" w:rsidP="00E34E75">
      <w:pPr>
        <w:pStyle w:val="Akapitzlist"/>
        <w:numPr>
          <w:ilvl w:val="0"/>
          <w:numId w:val="2"/>
        </w:numPr>
        <w:spacing w:after="0" w:line="240" w:lineRule="auto"/>
        <w:jc w:val="both"/>
        <w:rPr>
          <w:rFonts w:ascii="Arial Narrow" w:hAnsi="Arial Narrow"/>
        </w:rPr>
      </w:pPr>
      <w:r w:rsidRPr="00207553">
        <w:rPr>
          <w:rFonts w:ascii="Arial Narrow" w:hAnsi="Arial Narrow"/>
        </w:rPr>
        <w:t>Oświadczamy, że zapoznaliśmy się z</w:t>
      </w:r>
      <w:r>
        <w:rPr>
          <w:rFonts w:ascii="Arial Narrow" w:hAnsi="Arial Narrow"/>
        </w:rPr>
        <w:t>e</w:t>
      </w:r>
      <w:r w:rsidRPr="00207553">
        <w:rPr>
          <w:rFonts w:ascii="Arial Narrow" w:hAnsi="Arial Narrow"/>
        </w:rPr>
        <w:t xml:space="preserve"> SWZ i uznajemy się za związanych określonymi w niej postanowieniami i zasadami postępowania. </w:t>
      </w:r>
    </w:p>
    <w:p w14:paraId="38DAC079" w14:textId="77777777" w:rsidR="00E34E75" w:rsidRPr="005A6263" w:rsidRDefault="00E34E75" w:rsidP="00E34E75">
      <w:pPr>
        <w:pStyle w:val="Akapitzlist"/>
        <w:ind w:left="502"/>
        <w:jc w:val="both"/>
      </w:pPr>
    </w:p>
    <w:p w14:paraId="3B16B281" w14:textId="77777777" w:rsidR="00E34E75" w:rsidRDefault="00E34E75" w:rsidP="00E34E75">
      <w:pPr>
        <w:pStyle w:val="Tekstpodstawowy22"/>
        <w:numPr>
          <w:ilvl w:val="0"/>
          <w:numId w:val="2"/>
        </w:numPr>
        <w:tabs>
          <w:tab w:val="left" w:pos="426"/>
          <w:tab w:val="left" w:leader="dot" w:pos="9072"/>
        </w:tabs>
        <w:rPr>
          <w:rFonts w:ascii="Arial Narrow" w:hAnsi="Arial Narrow"/>
          <w:szCs w:val="24"/>
        </w:rPr>
      </w:pPr>
      <w:r w:rsidRPr="005C5FC5">
        <w:rPr>
          <w:rFonts w:ascii="Arial Narrow" w:hAnsi="Arial Narrow"/>
          <w:szCs w:val="24"/>
        </w:rPr>
        <w:t xml:space="preserve">Zobowiązujemy  się do wykonania zamówienia w terminie określonym w Rozdziale </w:t>
      </w:r>
      <w:r>
        <w:rPr>
          <w:rFonts w:ascii="Arial Narrow" w:hAnsi="Arial Narrow"/>
          <w:szCs w:val="24"/>
        </w:rPr>
        <w:t>VI</w:t>
      </w:r>
      <w:r w:rsidRPr="005C5FC5">
        <w:rPr>
          <w:rFonts w:ascii="Arial Narrow" w:hAnsi="Arial Narrow"/>
          <w:szCs w:val="24"/>
        </w:rPr>
        <w:t xml:space="preserve"> SWZ.</w:t>
      </w:r>
    </w:p>
    <w:p w14:paraId="70CAE2D1" w14:textId="77777777" w:rsidR="00E34E75" w:rsidRDefault="00E34E75" w:rsidP="00E34E75">
      <w:pPr>
        <w:pStyle w:val="Akapitzlist"/>
        <w:rPr>
          <w:rFonts w:ascii="Arial Narrow" w:hAnsi="Arial Narrow"/>
        </w:rPr>
      </w:pPr>
    </w:p>
    <w:p w14:paraId="326C519B" w14:textId="77777777" w:rsidR="00E34E75" w:rsidRDefault="00E34E75" w:rsidP="00E34E75">
      <w:pPr>
        <w:pStyle w:val="Tekstpodstawowy22"/>
        <w:numPr>
          <w:ilvl w:val="0"/>
          <w:numId w:val="2"/>
        </w:numPr>
        <w:tabs>
          <w:tab w:val="left" w:pos="426"/>
          <w:tab w:val="left" w:leader="dot" w:pos="9072"/>
        </w:tabs>
        <w:rPr>
          <w:rFonts w:ascii="Arial Narrow" w:hAnsi="Arial Narrow"/>
          <w:szCs w:val="24"/>
        </w:rPr>
      </w:pPr>
      <w:r w:rsidRPr="005A6263">
        <w:rPr>
          <w:rFonts w:ascii="Arial Narrow" w:hAnsi="Arial Narrow"/>
          <w:szCs w:val="24"/>
        </w:rPr>
        <w:t xml:space="preserve">Uważamy się </w:t>
      </w:r>
      <w:r w:rsidRPr="005A6263">
        <w:rPr>
          <w:rFonts w:ascii="Arial Narrow" w:hAnsi="Arial Narrow"/>
          <w:bCs/>
          <w:szCs w:val="24"/>
        </w:rPr>
        <w:t>za związanych niniejszą ofertą przez czas wskazany w Specyfikacji Warunków Zamówienia</w:t>
      </w:r>
      <w:r>
        <w:rPr>
          <w:rFonts w:ascii="Arial Narrow" w:hAnsi="Arial Narrow"/>
          <w:bCs/>
          <w:szCs w:val="24"/>
        </w:rPr>
        <w:t>.</w:t>
      </w:r>
    </w:p>
    <w:p w14:paraId="00836D85" w14:textId="77777777" w:rsidR="00E34E75" w:rsidRDefault="00E34E75" w:rsidP="00E34E75">
      <w:pPr>
        <w:pStyle w:val="Akapitzlist"/>
        <w:rPr>
          <w:rFonts w:ascii="Arial Narrow" w:hAnsi="Arial Narrow"/>
        </w:rPr>
      </w:pPr>
    </w:p>
    <w:p w14:paraId="4D0D425C" w14:textId="77777777" w:rsidR="00E34E75" w:rsidRPr="00207553" w:rsidRDefault="00E34E75" w:rsidP="00E34E75">
      <w:pPr>
        <w:pStyle w:val="Tekstpodstawowy22"/>
        <w:numPr>
          <w:ilvl w:val="0"/>
          <w:numId w:val="2"/>
        </w:numPr>
        <w:tabs>
          <w:tab w:val="left" w:pos="426"/>
          <w:tab w:val="left" w:leader="dot" w:pos="9072"/>
        </w:tabs>
        <w:rPr>
          <w:rFonts w:ascii="Arial Narrow" w:hAnsi="Arial Narrow"/>
          <w:szCs w:val="24"/>
        </w:rPr>
      </w:pPr>
      <w:r w:rsidRPr="00207553">
        <w:rPr>
          <w:rFonts w:ascii="Arial Narrow" w:hAnsi="Arial Narrow"/>
          <w:szCs w:val="24"/>
        </w:rPr>
        <w:t xml:space="preserve">Oświadczamy, że sposób reprezentacji spółki / konsorcjum* dla </w:t>
      </w:r>
      <w:r w:rsidRPr="004B4930">
        <w:rPr>
          <w:rFonts w:ascii="Arial Narrow" w:hAnsi="Arial Narrow"/>
          <w:iCs/>
          <w:szCs w:val="24"/>
        </w:rPr>
        <w:t>potrzeb</w:t>
      </w:r>
      <w:r w:rsidRPr="00207553">
        <w:rPr>
          <w:rFonts w:ascii="Arial Narrow" w:hAnsi="Arial Narrow"/>
          <w:szCs w:val="24"/>
        </w:rPr>
        <w:t xml:space="preserve"> niniejszego zamówienia jest następujący: </w:t>
      </w:r>
    </w:p>
    <w:p w14:paraId="10B7A25C" w14:textId="77777777" w:rsidR="00E34E75" w:rsidRDefault="00E34E75" w:rsidP="00E34E75">
      <w:pPr>
        <w:pStyle w:val="Tekstpodstawowy22"/>
        <w:tabs>
          <w:tab w:val="left" w:leader="dot" w:pos="9072"/>
        </w:tabs>
        <w:jc w:val="left"/>
        <w:rPr>
          <w:rFonts w:ascii="Arial Narrow" w:hAnsi="Arial Narrow"/>
          <w:szCs w:val="24"/>
        </w:rPr>
      </w:pPr>
      <w:r>
        <w:rPr>
          <w:rFonts w:ascii="Arial Narrow" w:hAnsi="Arial Narrow"/>
          <w:szCs w:val="24"/>
        </w:rPr>
        <w:t>……………………………………………………………………………………………………………………………………………………………………………………………………………………………………………………</w:t>
      </w:r>
    </w:p>
    <w:p w14:paraId="6FDC67AE" w14:textId="77777777" w:rsidR="00E34E75" w:rsidRPr="005C5FC5" w:rsidRDefault="00E34E75" w:rsidP="00E34E75">
      <w:pPr>
        <w:pStyle w:val="Tekstpodstawowy22"/>
        <w:tabs>
          <w:tab w:val="left" w:leader="dot" w:pos="9072"/>
        </w:tabs>
        <w:jc w:val="center"/>
        <w:rPr>
          <w:rFonts w:ascii="Arial Narrow" w:hAnsi="Arial Narrow"/>
          <w:i/>
          <w:szCs w:val="24"/>
        </w:rPr>
      </w:pPr>
      <w:r w:rsidRPr="005C5FC5">
        <w:rPr>
          <w:rFonts w:ascii="Arial Narrow" w:hAnsi="Arial Narrow"/>
          <w:szCs w:val="24"/>
        </w:rPr>
        <w:t>*</w:t>
      </w:r>
      <w:r w:rsidRPr="005C5FC5">
        <w:rPr>
          <w:rFonts w:ascii="Arial Narrow" w:hAnsi="Arial Narrow"/>
          <w:i/>
          <w:szCs w:val="24"/>
        </w:rPr>
        <w:t xml:space="preserve"> (Wypełniają jedynie przedsiębiorcy składający wspólną ofertę - spółki cywilne lub konsorcja)</w:t>
      </w:r>
    </w:p>
    <w:p w14:paraId="75826A41" w14:textId="77777777" w:rsidR="00E34E75" w:rsidRDefault="00E34E75" w:rsidP="00E34E75">
      <w:pPr>
        <w:autoSpaceDE w:val="0"/>
        <w:autoSpaceDN w:val="0"/>
        <w:adjustRightInd w:val="0"/>
        <w:spacing w:after="0" w:line="240" w:lineRule="auto"/>
        <w:jc w:val="both"/>
        <w:rPr>
          <w:rFonts w:ascii="Arial Narrow" w:eastAsia="ArialNarrow,Bold" w:hAnsi="Arial Narrow" w:cs="ArialNarrow,Bold"/>
          <w:bCs/>
          <w:sz w:val="24"/>
          <w:szCs w:val="24"/>
        </w:rPr>
      </w:pPr>
    </w:p>
    <w:p w14:paraId="27333D1F" w14:textId="77777777" w:rsidR="00E34E75" w:rsidRDefault="00E34E75" w:rsidP="00E34E75">
      <w:pPr>
        <w:pStyle w:val="Akapitzlist"/>
        <w:numPr>
          <w:ilvl w:val="0"/>
          <w:numId w:val="2"/>
        </w:numPr>
        <w:autoSpaceDE w:val="0"/>
        <w:autoSpaceDN w:val="0"/>
        <w:adjustRightInd w:val="0"/>
        <w:spacing w:after="0" w:line="240" w:lineRule="auto"/>
        <w:jc w:val="both"/>
        <w:rPr>
          <w:rFonts w:ascii="Arial Narrow" w:eastAsia="ArialNarrow" w:hAnsi="Arial Narrow" w:cs="ArialNarrow"/>
        </w:rPr>
      </w:pPr>
      <w:r w:rsidRPr="00207553">
        <w:rPr>
          <w:rFonts w:ascii="Arial Narrow" w:eastAsia="ArialNarrow,Bold" w:hAnsi="Arial Narrow" w:cs="ArialNarrow,Bold"/>
          <w:bCs/>
        </w:rPr>
        <w:t>Oświadczamy</w:t>
      </w:r>
      <w:r w:rsidRPr="00207553">
        <w:rPr>
          <w:rFonts w:ascii="Arial Narrow" w:eastAsia="ArialNarrow" w:hAnsi="Arial Narrow" w:cs="ArialNarrow"/>
        </w:rPr>
        <w:t>, iż - za wyjątkiem informacji i dokumentów zawartych w ofercie na stronach nr od</w:t>
      </w:r>
      <w:r>
        <w:rPr>
          <w:rFonts w:ascii="Arial Narrow" w:eastAsia="ArialNarrow" w:hAnsi="Arial Narrow" w:cs="ArialNarrow"/>
        </w:rPr>
        <w:t>…………</w:t>
      </w:r>
      <w:r w:rsidRPr="00207553">
        <w:rPr>
          <w:rFonts w:ascii="Arial Narrow" w:eastAsia="ArialNarrow" w:hAnsi="Arial Narrow" w:cs="ArialNarrow"/>
        </w:rPr>
        <w:t xml:space="preserve"> do </w:t>
      </w:r>
      <w:r>
        <w:rPr>
          <w:rFonts w:ascii="Arial Narrow" w:eastAsia="ArialNarrow" w:hAnsi="Arial Narrow" w:cs="ArialNarrow"/>
        </w:rPr>
        <w:t>…………..</w:t>
      </w:r>
      <w:r w:rsidRPr="00207553">
        <w:rPr>
          <w:rFonts w:ascii="Arial Narrow" w:eastAsia="ArialNarrow" w:hAnsi="Arial Narrow" w:cs="ArialNarrow"/>
        </w:rPr>
        <w:t xml:space="preserve"> - niniejsza oferta oraz wszelkie załączniki do niej są jawne i nie zawierają informacji stanowiących tajemnicę przedsiębiorstwa w rozumieniu przepisów o zwalczaniu nieuczciwej konkurencji.</w:t>
      </w:r>
    </w:p>
    <w:p w14:paraId="73BC8B53" w14:textId="77777777" w:rsidR="00E34E75" w:rsidRDefault="00E34E75" w:rsidP="00E34E75">
      <w:pPr>
        <w:pStyle w:val="Akapitzlist"/>
        <w:autoSpaceDE w:val="0"/>
        <w:autoSpaceDN w:val="0"/>
        <w:adjustRightInd w:val="0"/>
        <w:ind w:left="360"/>
        <w:jc w:val="both"/>
        <w:rPr>
          <w:rFonts w:ascii="Arial Narrow" w:eastAsia="ArialNarrow" w:hAnsi="Arial Narrow" w:cs="ArialNarrow"/>
        </w:rPr>
      </w:pPr>
    </w:p>
    <w:p w14:paraId="2339F0C8" w14:textId="77777777" w:rsidR="00E34E75" w:rsidRDefault="00E34E75" w:rsidP="00E34E75">
      <w:pPr>
        <w:pStyle w:val="Akapitzlist"/>
        <w:numPr>
          <w:ilvl w:val="0"/>
          <w:numId w:val="2"/>
        </w:numPr>
        <w:autoSpaceDE w:val="0"/>
        <w:autoSpaceDN w:val="0"/>
        <w:adjustRightInd w:val="0"/>
        <w:spacing w:after="0" w:line="240" w:lineRule="auto"/>
        <w:jc w:val="both"/>
        <w:rPr>
          <w:rFonts w:ascii="Arial Narrow" w:eastAsia="ArialNarrow" w:hAnsi="Arial Narrow" w:cs="ArialNarrow"/>
        </w:rPr>
      </w:pPr>
      <w:r w:rsidRPr="00207553">
        <w:rPr>
          <w:rFonts w:ascii="Arial Narrow" w:eastAsia="ArialNarrow,Bold" w:hAnsi="Arial Narrow" w:cs="ArialNarrow,Bold"/>
          <w:bCs/>
        </w:rPr>
        <w:t xml:space="preserve">Oświadczamy, </w:t>
      </w:r>
      <w:r w:rsidRPr="00207553">
        <w:rPr>
          <w:rFonts w:ascii="Arial Narrow" w:eastAsia="ArialNarrow" w:hAnsi="Arial Narrow" w:cs="ArialNarrow"/>
        </w:rPr>
        <w:t>że zapoznaliśmy się z projektem umowy i zobowiązujemy się, w przypadku wyboru naszej oferty, do zawarcia umowy, na warunkach określonych w postanowieniach Specyfikacji Warunków Zamówienia, w miejscu i terminie wyznaczonym przez Zamawiającego.</w:t>
      </w:r>
    </w:p>
    <w:p w14:paraId="00D6E56D" w14:textId="77777777" w:rsidR="00E34E75" w:rsidRPr="00207553" w:rsidRDefault="00E34E75" w:rsidP="00E34E75">
      <w:pPr>
        <w:autoSpaceDE w:val="0"/>
        <w:autoSpaceDN w:val="0"/>
        <w:adjustRightInd w:val="0"/>
        <w:spacing w:after="0" w:line="240" w:lineRule="auto"/>
        <w:jc w:val="both"/>
        <w:rPr>
          <w:rFonts w:ascii="Arial Narrow" w:eastAsia="ArialNarrow" w:hAnsi="Arial Narrow" w:cs="ArialNarrow"/>
        </w:rPr>
      </w:pPr>
    </w:p>
    <w:p w14:paraId="4F2C45FD" w14:textId="77777777" w:rsidR="00E34E75" w:rsidRPr="00207553" w:rsidRDefault="00E34E75" w:rsidP="00E34E75">
      <w:pPr>
        <w:pStyle w:val="Akapitzlist"/>
        <w:numPr>
          <w:ilvl w:val="0"/>
          <w:numId w:val="2"/>
        </w:numPr>
        <w:autoSpaceDE w:val="0"/>
        <w:autoSpaceDN w:val="0"/>
        <w:adjustRightInd w:val="0"/>
        <w:spacing w:after="0" w:line="240" w:lineRule="auto"/>
        <w:jc w:val="both"/>
        <w:rPr>
          <w:rFonts w:ascii="Arial Narrow" w:eastAsia="ArialNarrow" w:hAnsi="Arial Narrow" w:cs="ArialNarrow"/>
        </w:rPr>
      </w:pPr>
      <w:r w:rsidRPr="00207553">
        <w:rPr>
          <w:rFonts w:ascii="Arial Narrow" w:eastAsia="ArialNarrow" w:hAnsi="Arial Narrow" w:cs="ArialNarrow"/>
        </w:rPr>
        <w:t xml:space="preserve">Oświadczamy, że jesteśmy: </w:t>
      </w:r>
    </w:p>
    <w:p w14:paraId="7085C803" w14:textId="77777777" w:rsidR="00E34E75" w:rsidRPr="006E1581" w:rsidRDefault="00E34E75" w:rsidP="00E34E75">
      <w:pPr>
        <w:tabs>
          <w:tab w:val="left" w:leader="underscore" w:pos="9360"/>
        </w:tabs>
        <w:spacing w:after="0" w:line="240" w:lineRule="auto"/>
        <w:rPr>
          <w:rFonts w:ascii="Arial Narrow" w:hAnsi="Arial Narrow" w:cs="Courier New"/>
          <w:i/>
          <w:sz w:val="24"/>
          <w:szCs w:val="24"/>
        </w:rPr>
      </w:pPr>
      <w:r w:rsidRPr="006E1581">
        <w:rPr>
          <w:rFonts w:ascii="Arial Narrow" w:hAnsi="Arial Narrow" w:cs="Courier New"/>
          <w:i/>
          <w:sz w:val="24"/>
          <w:szCs w:val="24"/>
        </w:rPr>
        <w:t xml:space="preserve">mikroprzedsiębiorstwem </w:t>
      </w:r>
      <w:r w:rsidRPr="005F6301">
        <w:rPr>
          <w:rFonts w:ascii="Arial Narrow" w:eastAsia="Times New Roman" w:hAnsi="Arial Narrow" w:cs="Courier New"/>
          <w:i/>
          <w:sz w:val="24"/>
          <w:szCs w:val="24"/>
        </w:rPr>
        <w:t xml:space="preserve"> </w:t>
      </w:r>
      <w:bookmarkStart w:id="0" w:name="_Hlk149638555"/>
      <w:r>
        <w:rPr>
          <w:rFonts w:ascii="Arial Narrow" w:eastAsia="Wingdings" w:hAnsi="Arial Narrow" w:cs="Wingdings"/>
          <w:sz w:val="24"/>
          <w:szCs w:val="24"/>
        </w:rPr>
        <w:sym w:font="Symbol" w:char="F0F0"/>
      </w:r>
      <w:bookmarkEnd w:id="0"/>
      <w:r>
        <w:rPr>
          <w:rFonts w:ascii="Arial Narrow" w:eastAsia="Wingdings" w:hAnsi="Arial Narrow" w:cs="Wingdings"/>
          <w:sz w:val="24"/>
          <w:szCs w:val="24"/>
        </w:rPr>
        <w:t xml:space="preserve"> </w:t>
      </w:r>
      <w:r w:rsidRPr="006E1581">
        <w:rPr>
          <w:rFonts w:ascii="Arial Narrow" w:hAnsi="Arial Narrow" w:cs="Courier New"/>
          <w:i/>
          <w:sz w:val="24"/>
          <w:szCs w:val="24"/>
        </w:rPr>
        <w:t xml:space="preserve">TAK </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sidRPr="006E1581">
        <w:rPr>
          <w:rFonts w:ascii="Arial Narrow" w:hAnsi="Arial Narrow" w:cs="Courier New"/>
          <w:i/>
          <w:sz w:val="24"/>
          <w:szCs w:val="24"/>
        </w:rPr>
        <w:t xml:space="preserve"> NIE /zaznaczyć właściwe/</w:t>
      </w:r>
    </w:p>
    <w:p w14:paraId="5756FCDF" w14:textId="77777777" w:rsidR="00E34E75" w:rsidRPr="006E1581" w:rsidRDefault="00E34E75" w:rsidP="00E34E75">
      <w:pPr>
        <w:tabs>
          <w:tab w:val="left" w:leader="underscore" w:pos="9360"/>
        </w:tabs>
        <w:spacing w:after="0" w:line="240" w:lineRule="auto"/>
        <w:rPr>
          <w:rFonts w:ascii="Arial Narrow" w:hAnsi="Arial Narrow" w:cs="Courier New"/>
          <w:i/>
          <w:sz w:val="24"/>
          <w:szCs w:val="24"/>
        </w:rPr>
      </w:pPr>
      <w:r w:rsidRPr="006E1581">
        <w:rPr>
          <w:rFonts w:ascii="Arial Narrow" w:hAnsi="Arial Narrow" w:cs="Courier New"/>
          <w:i/>
          <w:sz w:val="24"/>
          <w:szCs w:val="24"/>
        </w:rPr>
        <w:t xml:space="preserve">małym przedsiębiorstwem </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Pr>
          <w:rFonts w:ascii="Arial Narrow" w:eastAsia="Wingdings" w:hAnsi="Arial Narrow" w:cs="Wingdings"/>
          <w:sz w:val="24"/>
          <w:szCs w:val="24"/>
        </w:rPr>
        <w:t xml:space="preserve"> </w:t>
      </w:r>
      <w:r w:rsidRPr="006E1581">
        <w:rPr>
          <w:rFonts w:ascii="Arial Narrow" w:hAnsi="Arial Narrow" w:cs="Courier New"/>
          <w:i/>
          <w:sz w:val="24"/>
          <w:szCs w:val="24"/>
        </w:rPr>
        <w:t xml:space="preserve">TAK </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sidRPr="006E1581">
        <w:rPr>
          <w:rFonts w:ascii="Arial Narrow" w:hAnsi="Arial Narrow" w:cs="Courier New"/>
          <w:i/>
          <w:sz w:val="24"/>
          <w:szCs w:val="24"/>
        </w:rPr>
        <w:t xml:space="preserve"> NIE /zaznaczyć właściwe/</w:t>
      </w:r>
    </w:p>
    <w:p w14:paraId="3F2FD280" w14:textId="77777777" w:rsidR="00E34E75" w:rsidRPr="006E1581" w:rsidRDefault="00E34E75" w:rsidP="00E34E75">
      <w:pPr>
        <w:tabs>
          <w:tab w:val="left" w:leader="underscore" w:pos="9360"/>
        </w:tabs>
        <w:spacing w:after="0" w:line="240" w:lineRule="auto"/>
        <w:rPr>
          <w:rFonts w:ascii="Arial Narrow" w:hAnsi="Arial Narrow" w:cs="Courier New"/>
          <w:i/>
          <w:sz w:val="24"/>
          <w:szCs w:val="24"/>
        </w:rPr>
      </w:pPr>
      <w:r w:rsidRPr="006E1581">
        <w:rPr>
          <w:rFonts w:ascii="Arial Narrow" w:hAnsi="Arial Narrow" w:cs="Courier New"/>
          <w:i/>
          <w:sz w:val="24"/>
          <w:szCs w:val="24"/>
        </w:rPr>
        <w:t xml:space="preserve">średnim przedsiębiorstwem </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Pr>
          <w:rFonts w:ascii="Arial Narrow" w:eastAsia="Wingdings" w:hAnsi="Arial Narrow" w:cs="Wingdings"/>
          <w:sz w:val="24"/>
          <w:szCs w:val="24"/>
        </w:rPr>
        <w:t xml:space="preserve"> </w:t>
      </w:r>
      <w:r w:rsidRPr="006E1581">
        <w:rPr>
          <w:rFonts w:ascii="Arial Narrow" w:hAnsi="Arial Narrow" w:cs="Courier New"/>
          <w:i/>
          <w:sz w:val="24"/>
          <w:szCs w:val="24"/>
        </w:rPr>
        <w:t>TAK</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sidRPr="006E1581">
        <w:rPr>
          <w:rFonts w:ascii="Arial Narrow" w:hAnsi="Arial Narrow" w:cs="Courier New"/>
          <w:i/>
          <w:sz w:val="24"/>
          <w:szCs w:val="24"/>
        </w:rPr>
        <w:t xml:space="preserve"> NIE /zaznaczyć właściwe/</w:t>
      </w:r>
    </w:p>
    <w:p w14:paraId="28AB4A06" w14:textId="77777777" w:rsidR="00E34E75" w:rsidRPr="006E1581" w:rsidRDefault="00E34E75" w:rsidP="00E34E75">
      <w:pPr>
        <w:tabs>
          <w:tab w:val="left" w:leader="underscore" w:pos="9360"/>
        </w:tabs>
        <w:spacing w:after="0" w:line="240" w:lineRule="auto"/>
        <w:rPr>
          <w:rFonts w:ascii="Arial Narrow" w:hAnsi="Arial Narrow" w:cs="Courier New"/>
          <w:i/>
          <w:sz w:val="24"/>
          <w:szCs w:val="24"/>
        </w:rPr>
      </w:pPr>
      <w:r w:rsidRPr="006E1581">
        <w:rPr>
          <w:rFonts w:ascii="Arial Narrow" w:hAnsi="Arial Narrow" w:cs="Courier New"/>
          <w:i/>
          <w:sz w:val="24"/>
          <w:szCs w:val="24"/>
        </w:rPr>
        <w:t xml:space="preserve">jednoosobową działalnością gospodarczą </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sidRPr="006E1581">
        <w:rPr>
          <w:rFonts w:ascii="Arial Narrow" w:hAnsi="Arial Narrow" w:cs="Courier New"/>
          <w:i/>
          <w:sz w:val="24"/>
          <w:szCs w:val="24"/>
        </w:rPr>
        <w:t xml:space="preserve"> TAK </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sidRPr="006E1581">
        <w:rPr>
          <w:rFonts w:ascii="Arial Narrow" w:hAnsi="Arial Narrow" w:cs="Courier New"/>
          <w:i/>
          <w:sz w:val="24"/>
          <w:szCs w:val="24"/>
        </w:rPr>
        <w:t xml:space="preserve"> NIE /zaznaczyć właściwe/</w:t>
      </w:r>
    </w:p>
    <w:p w14:paraId="4E4393A2" w14:textId="77777777" w:rsidR="00E34E75" w:rsidRPr="006E1581" w:rsidRDefault="00E34E75" w:rsidP="00E34E75">
      <w:pPr>
        <w:tabs>
          <w:tab w:val="left" w:leader="underscore" w:pos="9360"/>
        </w:tabs>
        <w:spacing w:after="0" w:line="240" w:lineRule="auto"/>
        <w:rPr>
          <w:rFonts w:ascii="Arial Narrow" w:hAnsi="Arial Narrow" w:cs="Courier New"/>
          <w:i/>
          <w:sz w:val="24"/>
          <w:szCs w:val="24"/>
        </w:rPr>
      </w:pPr>
      <w:r w:rsidRPr="006E1581">
        <w:rPr>
          <w:rFonts w:ascii="Arial Narrow" w:hAnsi="Arial Narrow" w:cs="Courier New"/>
          <w:i/>
          <w:sz w:val="24"/>
          <w:szCs w:val="24"/>
        </w:rPr>
        <w:t xml:space="preserve">osobą fizyczną nie prowadzącą działalności gospodarczej </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sidRPr="006E1581">
        <w:rPr>
          <w:rFonts w:ascii="Arial Narrow" w:hAnsi="Arial Narrow" w:cs="Courier New"/>
          <w:i/>
          <w:sz w:val="24"/>
          <w:szCs w:val="24"/>
        </w:rPr>
        <w:t xml:space="preserve"> TAK </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sidRPr="006E1581">
        <w:rPr>
          <w:rFonts w:ascii="Arial Narrow" w:hAnsi="Arial Narrow" w:cs="Courier New"/>
          <w:i/>
          <w:sz w:val="24"/>
          <w:szCs w:val="24"/>
        </w:rPr>
        <w:t xml:space="preserve"> NIE /zaznaczyć właściwe/</w:t>
      </w:r>
    </w:p>
    <w:p w14:paraId="11838452" w14:textId="77777777" w:rsidR="00E34E75" w:rsidRPr="006E1581" w:rsidRDefault="00E34E75" w:rsidP="00E34E75">
      <w:pPr>
        <w:tabs>
          <w:tab w:val="left" w:leader="underscore" w:pos="9360"/>
        </w:tabs>
        <w:spacing w:after="0" w:line="240" w:lineRule="auto"/>
        <w:rPr>
          <w:rFonts w:ascii="Arial Narrow" w:hAnsi="Arial Narrow" w:cs="Courier New"/>
          <w:i/>
          <w:sz w:val="24"/>
          <w:szCs w:val="24"/>
        </w:rPr>
      </w:pPr>
      <w:r w:rsidRPr="006E1581">
        <w:rPr>
          <w:rFonts w:ascii="Arial Narrow" w:hAnsi="Arial Narrow" w:cs="Courier New"/>
          <w:i/>
          <w:sz w:val="24"/>
          <w:szCs w:val="24"/>
        </w:rPr>
        <w:t xml:space="preserve">dużym przedsiębiorstwem </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sidRPr="006E1581">
        <w:rPr>
          <w:rFonts w:ascii="Arial Narrow" w:hAnsi="Arial Narrow" w:cs="Courier New"/>
          <w:i/>
          <w:sz w:val="24"/>
          <w:szCs w:val="24"/>
        </w:rPr>
        <w:t xml:space="preserve"> TAK </w:t>
      </w:r>
      <w:r w:rsidRPr="005F6301">
        <w:rPr>
          <w:rFonts w:ascii="Arial Narrow" w:eastAsia="Times New Roman" w:hAnsi="Arial Narrow" w:cs="Courier New"/>
          <w:i/>
          <w:sz w:val="24"/>
          <w:szCs w:val="24"/>
        </w:rPr>
        <w:t xml:space="preserve"> </w:t>
      </w:r>
      <w:r>
        <w:rPr>
          <w:rFonts w:ascii="Arial Narrow" w:eastAsia="Wingdings" w:hAnsi="Arial Narrow" w:cs="Wingdings"/>
          <w:sz w:val="24"/>
          <w:szCs w:val="24"/>
        </w:rPr>
        <w:sym w:font="Symbol" w:char="F0F0"/>
      </w:r>
      <w:r w:rsidRPr="006E1581">
        <w:rPr>
          <w:rFonts w:ascii="Arial Narrow" w:hAnsi="Arial Narrow" w:cs="Courier New"/>
          <w:i/>
          <w:sz w:val="24"/>
          <w:szCs w:val="24"/>
        </w:rPr>
        <w:t xml:space="preserve"> NIE /zaznaczyć właściwe/</w:t>
      </w:r>
    </w:p>
    <w:p w14:paraId="7D7808CA" w14:textId="77777777" w:rsidR="00E34E75" w:rsidRPr="006E1581" w:rsidRDefault="00E34E75" w:rsidP="00E34E75">
      <w:pPr>
        <w:tabs>
          <w:tab w:val="left" w:leader="underscore" w:pos="9360"/>
        </w:tabs>
        <w:spacing w:after="0" w:line="240" w:lineRule="auto"/>
        <w:rPr>
          <w:rFonts w:ascii="Arial Narrow" w:hAnsi="Arial Narrow" w:cs="Courier New"/>
          <w:i/>
          <w:sz w:val="24"/>
          <w:szCs w:val="24"/>
        </w:rPr>
      </w:pPr>
      <w:r w:rsidRPr="006E1581">
        <w:rPr>
          <w:rFonts w:ascii="Arial Narrow" w:hAnsi="Arial Narrow" w:cs="Courier New"/>
          <w:i/>
          <w:sz w:val="24"/>
          <w:szCs w:val="24"/>
        </w:rPr>
        <w:t>inny …………………………………………/ proszę określić</w:t>
      </w:r>
    </w:p>
    <w:p w14:paraId="00F626C5" w14:textId="77777777" w:rsidR="00E34E75" w:rsidRPr="006E1581" w:rsidRDefault="00E34E75" w:rsidP="00E34E75">
      <w:pPr>
        <w:tabs>
          <w:tab w:val="left" w:leader="underscore" w:pos="9360"/>
        </w:tabs>
        <w:spacing w:after="0" w:line="240" w:lineRule="auto"/>
        <w:rPr>
          <w:rFonts w:ascii="Arial Narrow" w:hAnsi="Arial Narrow" w:cs="Courier New"/>
          <w:i/>
          <w:sz w:val="24"/>
          <w:szCs w:val="24"/>
        </w:rPr>
      </w:pPr>
      <w:r w:rsidRPr="006E1581">
        <w:rPr>
          <w:rFonts w:ascii="Arial Narrow" w:hAnsi="Arial Narrow" w:cs="Courier New"/>
          <w:i/>
          <w:sz w:val="24"/>
          <w:szCs w:val="24"/>
        </w:rPr>
        <w:t>Uwaga:</w:t>
      </w:r>
    </w:p>
    <w:p w14:paraId="7E3A10EE" w14:textId="77777777" w:rsidR="00E34E75" w:rsidRPr="006E1581" w:rsidRDefault="00E34E75" w:rsidP="00E34E75">
      <w:pPr>
        <w:tabs>
          <w:tab w:val="left" w:leader="underscore" w:pos="9360"/>
        </w:tabs>
        <w:spacing w:after="0" w:line="240" w:lineRule="auto"/>
        <w:rPr>
          <w:rFonts w:ascii="Arial Narrow" w:hAnsi="Arial Narrow" w:cs="Courier New"/>
          <w:i/>
          <w:sz w:val="24"/>
          <w:szCs w:val="24"/>
        </w:rPr>
      </w:pPr>
      <w:r w:rsidRPr="006E1581">
        <w:rPr>
          <w:rFonts w:ascii="Arial Narrow" w:hAnsi="Arial Narrow" w:cs="Courier New"/>
          <w:i/>
          <w:sz w:val="24"/>
          <w:szCs w:val="24"/>
        </w:rPr>
        <w:t>Definicja mikroprzedsiębiorstwa, małego i średniego przedsiębiorstwa znajduje się w art. 7 Ustawy z dnia 6 marca 2018r. Prawo przedsiębiorców (</w:t>
      </w:r>
      <w:proofErr w:type="spellStart"/>
      <w:r w:rsidRPr="006E1581">
        <w:rPr>
          <w:rFonts w:ascii="Arial Narrow" w:hAnsi="Arial Narrow" w:cs="Courier New"/>
          <w:i/>
          <w:sz w:val="24"/>
          <w:szCs w:val="24"/>
        </w:rPr>
        <w:t>t.j</w:t>
      </w:r>
      <w:proofErr w:type="spellEnd"/>
      <w:r w:rsidRPr="006E1581">
        <w:rPr>
          <w:rFonts w:ascii="Arial Narrow" w:hAnsi="Arial Narrow" w:cs="Courier New"/>
          <w:i/>
          <w:sz w:val="24"/>
          <w:szCs w:val="24"/>
        </w:rPr>
        <w:t>. Dz. U. z 202</w:t>
      </w:r>
      <w:r>
        <w:rPr>
          <w:rFonts w:ascii="Arial Narrow" w:hAnsi="Arial Narrow" w:cs="Courier New"/>
          <w:i/>
          <w:sz w:val="24"/>
          <w:szCs w:val="24"/>
        </w:rPr>
        <w:t>5</w:t>
      </w:r>
      <w:r w:rsidRPr="006E1581">
        <w:rPr>
          <w:rFonts w:ascii="Arial Narrow" w:hAnsi="Arial Narrow" w:cs="Courier New"/>
          <w:i/>
          <w:sz w:val="24"/>
          <w:szCs w:val="24"/>
        </w:rPr>
        <w:t xml:space="preserve">r. poz. </w:t>
      </w:r>
      <w:r>
        <w:rPr>
          <w:rFonts w:ascii="Arial Narrow" w:hAnsi="Arial Narrow" w:cs="Courier New"/>
          <w:i/>
          <w:sz w:val="24"/>
          <w:szCs w:val="24"/>
        </w:rPr>
        <w:t>1480</w:t>
      </w:r>
      <w:r w:rsidRPr="006E1581">
        <w:rPr>
          <w:rFonts w:ascii="Arial Narrow" w:hAnsi="Arial Narrow" w:cs="Courier New"/>
          <w:i/>
          <w:sz w:val="24"/>
          <w:szCs w:val="24"/>
        </w:rPr>
        <w:t xml:space="preserve"> ze zm.).</w:t>
      </w:r>
    </w:p>
    <w:p w14:paraId="14A8719A" w14:textId="77777777" w:rsidR="00E34E75" w:rsidRDefault="00E34E75" w:rsidP="00E34E75">
      <w:pPr>
        <w:tabs>
          <w:tab w:val="left" w:leader="underscore" w:pos="9360"/>
        </w:tabs>
        <w:spacing w:after="0" w:line="240" w:lineRule="auto"/>
        <w:rPr>
          <w:rFonts w:ascii="Arial Narrow" w:hAnsi="Arial Narrow" w:cs="Courier New"/>
          <w:i/>
          <w:sz w:val="24"/>
          <w:szCs w:val="24"/>
        </w:rPr>
      </w:pPr>
      <w:r w:rsidRPr="006E1581">
        <w:rPr>
          <w:rFonts w:ascii="Arial Narrow" w:hAnsi="Arial Narrow" w:cs="Courier New"/>
          <w:i/>
          <w:sz w:val="24"/>
          <w:szCs w:val="24"/>
        </w:rPr>
        <w:t xml:space="preserve">Duży przedsiębiorca: Przedsiębiorca niebędący </w:t>
      </w:r>
      <w:proofErr w:type="spellStart"/>
      <w:r w:rsidRPr="006E1581">
        <w:rPr>
          <w:rFonts w:ascii="Arial Narrow" w:hAnsi="Arial Narrow" w:cs="Courier New"/>
          <w:i/>
          <w:sz w:val="24"/>
          <w:szCs w:val="24"/>
        </w:rPr>
        <w:t>mikroprzedsiębiorcą</w:t>
      </w:r>
      <w:proofErr w:type="spellEnd"/>
      <w:r w:rsidRPr="006E1581">
        <w:rPr>
          <w:rFonts w:ascii="Arial Narrow" w:hAnsi="Arial Narrow" w:cs="Courier New"/>
          <w:i/>
          <w:sz w:val="24"/>
          <w:szCs w:val="24"/>
        </w:rPr>
        <w:t xml:space="preserve">, małym przedsiębiorcą ani średnim przedsiębiorcą.  (Pojęcie zaczerpnięte z ustawy z dnia 8 marca 2013 r. o przeciwdziałaniu nadmiernym opóźnieniom w transakcjach handlowych </w:t>
      </w:r>
      <w:proofErr w:type="spellStart"/>
      <w:r w:rsidRPr="006E1581">
        <w:rPr>
          <w:rFonts w:ascii="Arial Narrow" w:hAnsi="Arial Narrow" w:cs="Courier New"/>
          <w:i/>
          <w:sz w:val="24"/>
          <w:szCs w:val="24"/>
        </w:rPr>
        <w:t>t.j</w:t>
      </w:r>
      <w:proofErr w:type="spellEnd"/>
      <w:r w:rsidRPr="006E1581">
        <w:rPr>
          <w:rFonts w:ascii="Arial Narrow" w:hAnsi="Arial Narrow" w:cs="Courier New"/>
          <w:i/>
          <w:sz w:val="24"/>
          <w:szCs w:val="24"/>
        </w:rPr>
        <w:t>. Dz. U. z 2023r. poz. 1790).</w:t>
      </w:r>
    </w:p>
    <w:p w14:paraId="1D1AD89F" w14:textId="77777777" w:rsidR="00E34E75" w:rsidRDefault="00E34E75" w:rsidP="00E34E75">
      <w:pPr>
        <w:tabs>
          <w:tab w:val="left" w:leader="underscore" w:pos="9360"/>
        </w:tabs>
        <w:spacing w:after="0" w:line="240" w:lineRule="auto"/>
        <w:rPr>
          <w:rFonts w:ascii="Arial Narrow" w:hAnsi="Arial Narrow" w:cs="Courier New"/>
          <w:i/>
          <w:sz w:val="24"/>
          <w:szCs w:val="24"/>
        </w:rPr>
      </w:pPr>
    </w:p>
    <w:p w14:paraId="29F4FDAA" w14:textId="77777777" w:rsidR="00E34E75" w:rsidRPr="00207553" w:rsidRDefault="00E34E75" w:rsidP="00E34E75">
      <w:pPr>
        <w:pStyle w:val="Akapitzlist"/>
        <w:numPr>
          <w:ilvl w:val="0"/>
          <w:numId w:val="2"/>
        </w:numPr>
        <w:tabs>
          <w:tab w:val="left" w:leader="underscore" w:pos="9360"/>
        </w:tabs>
        <w:spacing w:after="0" w:line="240" w:lineRule="auto"/>
        <w:jc w:val="both"/>
        <w:rPr>
          <w:rFonts w:ascii="Arial Narrow" w:hAnsi="Arial Narrow" w:cs="Courier New"/>
          <w:i/>
        </w:rPr>
      </w:pPr>
      <w:r w:rsidRPr="00207553">
        <w:rPr>
          <w:rFonts w:ascii="Arial Narrow" w:hAnsi="Arial Narrow" w:cs="Courier New"/>
        </w:rPr>
        <w:t>Oświadczamy, że wypełniliśmy obowiązki informacyjne przewidziane w art. 13 lub 14 RODO /rozporządzenia Parlamentu Europejskiego i Rady (UE) 2016/</w:t>
      </w:r>
      <w:r>
        <w:rPr>
          <w:rFonts w:ascii="Arial Narrow" w:hAnsi="Arial Narrow" w:cs="Courier New"/>
        </w:rPr>
        <w:t>679 z dnia 27 kwietnia 2016r. w </w:t>
      </w:r>
      <w:r w:rsidRPr="00207553">
        <w:rPr>
          <w:rFonts w:ascii="Arial Narrow" w:hAnsi="Arial Narrow" w:cs="Courier New"/>
        </w:rPr>
        <w:t>sprawie ochrony osób fizycznych w związku z przetwarzaniem danych osobowych i w sprawie swobodnego przepływu takich danych oraz uchylenia dyrektywy 95/46/WE</w:t>
      </w:r>
      <w:r>
        <w:rPr>
          <w:rFonts w:ascii="Arial Narrow" w:hAnsi="Arial Narrow" w:cs="Courier New"/>
        </w:rPr>
        <w:t xml:space="preserve"> (ogóle rozporządzenie o </w:t>
      </w:r>
      <w:r w:rsidRPr="00207553">
        <w:rPr>
          <w:rFonts w:ascii="Arial Narrow" w:hAnsi="Arial Narrow" w:cs="Courier New"/>
        </w:rPr>
        <w:t>ochronie danych) (Dz. Urz. UE L 119 z 04.05.2016) / wobec osób fizycznych, od których dane osobowe bezpośrednio lub pośrednio pozyskałem w celu ubiegania się o udzielenie zamówienia publicznego w niniejszym postępowaniu.*</w:t>
      </w:r>
    </w:p>
    <w:p w14:paraId="36B43B8C" w14:textId="77777777" w:rsidR="00E34E75" w:rsidRDefault="00E34E75" w:rsidP="00E34E75">
      <w:pPr>
        <w:pStyle w:val="Akapitzlist"/>
        <w:tabs>
          <w:tab w:val="left" w:leader="underscore" w:pos="9360"/>
        </w:tabs>
        <w:ind w:left="360"/>
        <w:jc w:val="both"/>
        <w:rPr>
          <w:rFonts w:ascii="Arial Narrow" w:hAnsi="Arial Narrow"/>
          <w:lang w:eastAsia="en-US"/>
        </w:rPr>
      </w:pPr>
      <w:r w:rsidRPr="00207553">
        <w:rPr>
          <w:rFonts w:ascii="Arial Narrow" w:hAnsi="Arial Narrow"/>
          <w:lang w:eastAsia="en-US"/>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3B5D4D11" w14:textId="77777777" w:rsidR="00E34E75" w:rsidRPr="00963ABD" w:rsidRDefault="00E34E75" w:rsidP="00E34E75">
      <w:pPr>
        <w:pStyle w:val="Akapitzlist"/>
        <w:tabs>
          <w:tab w:val="left" w:leader="underscore" w:pos="9360"/>
        </w:tabs>
        <w:ind w:left="360"/>
        <w:jc w:val="both"/>
        <w:rPr>
          <w:rFonts w:ascii="Arial Narrow" w:hAnsi="Arial Narrow"/>
          <w:lang w:eastAsia="en-US"/>
        </w:rPr>
      </w:pPr>
    </w:p>
    <w:p w14:paraId="05624B8A" w14:textId="77777777" w:rsidR="00E34E75" w:rsidRPr="00207553" w:rsidRDefault="00E34E75" w:rsidP="00E34E75">
      <w:pPr>
        <w:pStyle w:val="Akapitzlist"/>
        <w:numPr>
          <w:ilvl w:val="0"/>
          <w:numId w:val="2"/>
        </w:numPr>
        <w:tabs>
          <w:tab w:val="left" w:leader="underscore" w:pos="9360"/>
        </w:tabs>
        <w:spacing w:after="0" w:line="240" w:lineRule="auto"/>
        <w:rPr>
          <w:rFonts w:ascii="Arial Narrow" w:hAnsi="Arial Narrow" w:cs="Courier New"/>
          <w:i/>
        </w:rPr>
      </w:pPr>
      <w:r w:rsidRPr="00207553">
        <w:rPr>
          <w:rFonts w:ascii="Arial Narrow" w:hAnsi="Arial Narrow"/>
          <w:b/>
          <w:lang w:eastAsia="en-US"/>
        </w:rPr>
        <w:t xml:space="preserve">Informacje dotyczące </w:t>
      </w:r>
      <w:r>
        <w:rPr>
          <w:rFonts w:ascii="Arial Narrow" w:hAnsi="Arial Narrow"/>
          <w:b/>
          <w:lang w:eastAsia="en-US"/>
        </w:rPr>
        <w:t>P</w:t>
      </w:r>
      <w:r w:rsidRPr="00207553">
        <w:rPr>
          <w:rFonts w:ascii="Arial Narrow" w:hAnsi="Arial Narrow"/>
          <w:b/>
          <w:lang w:eastAsia="en-US"/>
        </w:rPr>
        <w:t xml:space="preserve">odwykonawców </w:t>
      </w:r>
      <w:r w:rsidRPr="00207553">
        <w:rPr>
          <w:rFonts w:ascii="Arial Narrow" w:hAnsi="Arial Narrow"/>
          <w:b/>
          <w:i/>
          <w:lang w:eastAsia="en-US"/>
        </w:rPr>
        <w:t>(jeżeli dotyczy tj. wykonawca zamierza powierzyć Podwykonawcom wykonanie części zamówienia)</w:t>
      </w:r>
    </w:p>
    <w:p w14:paraId="26F88FC0" w14:textId="77777777" w:rsidR="00E34E75" w:rsidRPr="005C5FC5" w:rsidRDefault="00E34E75" w:rsidP="00E34E75">
      <w:pPr>
        <w:spacing w:after="0" w:line="240" w:lineRule="auto"/>
        <w:jc w:val="both"/>
        <w:rPr>
          <w:rFonts w:ascii="Arial Narrow" w:hAnsi="Arial Narrow"/>
          <w:b/>
          <w:sz w:val="24"/>
          <w:szCs w:val="24"/>
        </w:rPr>
      </w:pPr>
    </w:p>
    <w:p w14:paraId="28AF8F72" w14:textId="77777777" w:rsidR="00E34E75" w:rsidRPr="005C5FC5" w:rsidRDefault="00E34E75" w:rsidP="00E34E75">
      <w:pPr>
        <w:spacing w:after="0" w:line="240" w:lineRule="auto"/>
        <w:jc w:val="both"/>
        <w:rPr>
          <w:rFonts w:ascii="Arial Narrow" w:hAnsi="Arial Narrow"/>
          <w:b/>
          <w:sz w:val="24"/>
          <w:szCs w:val="24"/>
        </w:rPr>
      </w:pPr>
      <w:r w:rsidRPr="005C5FC5">
        <w:rPr>
          <w:rFonts w:ascii="Arial Narrow" w:hAnsi="Arial Narrow"/>
          <w:b/>
          <w:sz w:val="24"/>
          <w:szCs w:val="24"/>
        </w:rPr>
        <w:t xml:space="preserve">Należy wskazać części zamówienia, których wykonanie wykonawca zamierza powierzyć Podwykonawcom i podać </w:t>
      </w:r>
      <w:r w:rsidRPr="005C5FC5">
        <w:rPr>
          <w:rFonts w:ascii="Arial Narrow" w:hAnsi="Arial Narrow"/>
          <w:b/>
          <w:i/>
          <w:sz w:val="24"/>
          <w:szCs w:val="24"/>
        </w:rPr>
        <w:t>pełną nazwę/firmę, adres o ile są znane Wykonawcy na etapie składania oferty.</w:t>
      </w:r>
    </w:p>
    <w:p w14:paraId="721EC1F5" w14:textId="77777777" w:rsidR="00E34E75" w:rsidRPr="005C5FC5" w:rsidRDefault="00E34E75" w:rsidP="00E34E75">
      <w:pPr>
        <w:spacing w:after="0" w:line="240" w:lineRule="auto"/>
        <w:jc w:val="both"/>
        <w:rPr>
          <w:rFonts w:ascii="Arial Narrow" w:hAnsi="Arial Narrow"/>
          <w:sz w:val="24"/>
          <w:szCs w:val="24"/>
        </w:rPr>
      </w:pPr>
      <w:r w:rsidRPr="005C5FC5">
        <w:rPr>
          <w:rFonts w:ascii="Arial Narrow" w:hAnsi="Arial Narrow"/>
          <w:sz w:val="24"/>
          <w:szCs w:val="24"/>
        </w:rPr>
        <w:t>Firma Podwykonawcy: …………………………………………………………………………</w:t>
      </w:r>
    </w:p>
    <w:p w14:paraId="2103C107" w14:textId="77777777" w:rsidR="00E34E75" w:rsidRPr="005C5FC5" w:rsidRDefault="00E34E75" w:rsidP="00E34E75">
      <w:pPr>
        <w:autoSpaceDE w:val="0"/>
        <w:spacing w:after="0" w:line="240" w:lineRule="auto"/>
        <w:rPr>
          <w:rFonts w:ascii="Arial Narrow" w:hAnsi="Arial Narrow"/>
          <w:sz w:val="24"/>
          <w:szCs w:val="24"/>
          <w:lang w:eastAsia="en-US"/>
        </w:rPr>
      </w:pPr>
      <w:r w:rsidRPr="005C5FC5">
        <w:rPr>
          <w:rFonts w:ascii="Arial Narrow" w:hAnsi="Arial Narrow"/>
          <w:sz w:val="24"/>
          <w:szCs w:val="24"/>
          <w:lang w:eastAsia="en-US"/>
        </w:rPr>
        <w:t>Część zamówienia: …………………………………………………………………………….</w:t>
      </w:r>
    </w:p>
    <w:p w14:paraId="2810E81C" w14:textId="77777777" w:rsidR="00E34E75" w:rsidRDefault="00E34E75" w:rsidP="00E34E75">
      <w:pPr>
        <w:autoSpaceDE w:val="0"/>
        <w:autoSpaceDN w:val="0"/>
        <w:adjustRightInd w:val="0"/>
        <w:spacing w:after="0" w:line="240" w:lineRule="auto"/>
        <w:rPr>
          <w:rFonts w:ascii="Arial Narrow" w:eastAsia="ArialNarrow" w:hAnsi="Arial Narrow" w:cs="ArialNarrow"/>
          <w:b/>
          <w:sz w:val="24"/>
          <w:szCs w:val="24"/>
        </w:rPr>
      </w:pPr>
    </w:p>
    <w:p w14:paraId="2BA54759" w14:textId="77777777" w:rsidR="00E34E75" w:rsidRPr="006160DF" w:rsidRDefault="00E34E75" w:rsidP="00E34E75">
      <w:pPr>
        <w:pStyle w:val="Akapitzlist"/>
        <w:numPr>
          <w:ilvl w:val="0"/>
          <w:numId w:val="2"/>
        </w:numPr>
        <w:autoSpaceDE w:val="0"/>
        <w:autoSpaceDN w:val="0"/>
        <w:adjustRightInd w:val="0"/>
        <w:spacing w:after="0" w:line="240" w:lineRule="auto"/>
        <w:rPr>
          <w:rFonts w:ascii="Arial Narrow" w:eastAsia="ArialNarrow" w:hAnsi="Arial Narrow" w:cs="ArialNarrow"/>
        </w:rPr>
      </w:pPr>
      <w:r w:rsidRPr="006160DF">
        <w:rPr>
          <w:rFonts w:ascii="Arial Narrow" w:eastAsia="ArialNarrow,Bold" w:hAnsi="Arial Narrow" w:cs="ArialNarrow,Bold"/>
          <w:bCs/>
        </w:rPr>
        <w:lastRenderedPageBreak/>
        <w:t xml:space="preserve">Wszelką korespondencję </w:t>
      </w:r>
      <w:r w:rsidRPr="006160DF">
        <w:rPr>
          <w:rFonts w:ascii="Arial Narrow" w:eastAsia="ArialNarrow" w:hAnsi="Arial Narrow" w:cs="ArialNarrow"/>
        </w:rPr>
        <w:t>w sprawie niniejszego postępowania należy kierować na</w:t>
      </w:r>
    </w:p>
    <w:p w14:paraId="7EAEFE9D" w14:textId="77777777" w:rsidR="00E34E75" w:rsidRDefault="00E34E75" w:rsidP="00E34E75">
      <w:pPr>
        <w:autoSpaceDE w:val="0"/>
        <w:autoSpaceDN w:val="0"/>
        <w:adjustRightInd w:val="0"/>
        <w:spacing w:after="0" w:line="240" w:lineRule="auto"/>
        <w:rPr>
          <w:rFonts w:ascii="Arial Narrow" w:eastAsia="ArialNarrow" w:hAnsi="Arial Narrow" w:cs="ArialNarrow"/>
          <w:sz w:val="24"/>
          <w:szCs w:val="24"/>
        </w:rPr>
      </w:pPr>
      <w:r w:rsidRPr="005C5FC5">
        <w:rPr>
          <w:rFonts w:ascii="Arial Narrow" w:eastAsia="ArialNarrow" w:hAnsi="Arial Narrow" w:cs="ArialNarrow"/>
          <w:sz w:val="24"/>
          <w:szCs w:val="24"/>
        </w:rPr>
        <w:t>poniższy adres</w:t>
      </w:r>
      <w:r>
        <w:rPr>
          <w:rFonts w:ascii="Arial Narrow" w:eastAsia="ArialNarrow" w:hAnsi="Arial Narrow" w:cs="ArialNarrow"/>
          <w:sz w:val="24"/>
          <w:szCs w:val="24"/>
        </w:rPr>
        <w:t xml:space="preserve"> e-mailowy</w:t>
      </w:r>
      <w:r w:rsidRPr="005C5FC5">
        <w:rPr>
          <w:rFonts w:ascii="Arial Narrow" w:eastAsia="ArialNarrow" w:hAnsi="Arial Narrow" w:cs="ArialNarrow"/>
          <w:sz w:val="24"/>
          <w:szCs w:val="24"/>
        </w:rPr>
        <w:t>:</w:t>
      </w:r>
    </w:p>
    <w:p w14:paraId="1A6AD2B6" w14:textId="77777777" w:rsidR="00E34E75" w:rsidRDefault="00E34E75" w:rsidP="00E34E75">
      <w:pPr>
        <w:pStyle w:val="Tekstpodstawowy22"/>
        <w:tabs>
          <w:tab w:val="left" w:leader="dot" w:pos="9072"/>
        </w:tabs>
        <w:jc w:val="left"/>
        <w:rPr>
          <w:rFonts w:ascii="Arial Narrow" w:hAnsi="Arial Narrow"/>
          <w:szCs w:val="24"/>
        </w:rPr>
      </w:pPr>
      <w:r>
        <w:rPr>
          <w:rFonts w:ascii="Arial Narrow" w:hAnsi="Arial Narrow"/>
          <w:szCs w:val="24"/>
        </w:rPr>
        <w:t>……………………………………………………………………………………………………………………………………………………………………………………………………………………………………………………</w:t>
      </w:r>
    </w:p>
    <w:p w14:paraId="0F224565" w14:textId="77777777" w:rsidR="00E34E75" w:rsidRPr="00206D66" w:rsidRDefault="00E34E75" w:rsidP="00E34E75">
      <w:pPr>
        <w:pStyle w:val="Tekstpodstawowy22"/>
        <w:tabs>
          <w:tab w:val="left" w:leader="dot" w:pos="9072"/>
        </w:tabs>
        <w:jc w:val="left"/>
        <w:rPr>
          <w:rFonts w:ascii="Arial Narrow" w:hAnsi="Arial Narrow"/>
          <w:szCs w:val="24"/>
        </w:rPr>
      </w:pPr>
    </w:p>
    <w:p w14:paraId="30CCECCA" w14:textId="77777777" w:rsidR="00E34E75" w:rsidRPr="005342C0" w:rsidRDefault="00E34E75" w:rsidP="00E34E75">
      <w:pPr>
        <w:pStyle w:val="Akapitzlist"/>
        <w:numPr>
          <w:ilvl w:val="0"/>
          <w:numId w:val="2"/>
        </w:numPr>
        <w:autoSpaceDE w:val="0"/>
        <w:autoSpaceDN w:val="0"/>
        <w:adjustRightInd w:val="0"/>
        <w:spacing w:after="0" w:line="240" w:lineRule="auto"/>
        <w:rPr>
          <w:rFonts w:ascii="Arial Narrow" w:hAnsi="Arial Narrow" w:cs="Times"/>
        </w:rPr>
      </w:pPr>
      <w:r w:rsidRPr="005342C0">
        <w:rPr>
          <w:rFonts w:ascii="Arial Narrow" w:hAnsi="Arial Narrow" w:cs="Times"/>
        </w:rPr>
        <w:t>Integraln</w:t>
      </w:r>
      <w:r w:rsidRPr="005342C0">
        <w:rPr>
          <w:rFonts w:ascii="Arial Narrow" w:eastAsia="TimesNewRoman" w:hAnsi="Arial Narrow" w:cs="TimesNewRoman"/>
        </w:rPr>
        <w:t xml:space="preserve">ą </w:t>
      </w:r>
      <w:r w:rsidRPr="005342C0">
        <w:rPr>
          <w:rFonts w:ascii="Arial Narrow" w:hAnsi="Arial Narrow" w:cs="Times"/>
        </w:rPr>
        <w:t>cz</w:t>
      </w:r>
      <w:r w:rsidRPr="005342C0">
        <w:rPr>
          <w:rFonts w:ascii="Arial Narrow" w:eastAsia="TimesNewRoman" w:hAnsi="Arial Narrow" w:cs="TimesNewRoman"/>
        </w:rPr>
        <w:t xml:space="preserve">ęść </w:t>
      </w:r>
      <w:r w:rsidRPr="005342C0">
        <w:rPr>
          <w:rFonts w:ascii="Arial Narrow" w:hAnsi="Arial Narrow" w:cs="Times"/>
        </w:rPr>
        <w:t>niniejszej oferty stanowi</w:t>
      </w:r>
      <w:r w:rsidRPr="005342C0">
        <w:rPr>
          <w:rFonts w:ascii="Arial Narrow" w:eastAsia="TimesNewRoman" w:hAnsi="Arial Narrow" w:cs="TimesNewRoman"/>
        </w:rPr>
        <w:t xml:space="preserve">ą </w:t>
      </w:r>
      <w:r w:rsidRPr="005342C0">
        <w:rPr>
          <w:rFonts w:ascii="Arial Narrow" w:hAnsi="Arial Narrow" w:cs="Times"/>
        </w:rPr>
        <w:t>nast</w:t>
      </w:r>
      <w:r w:rsidRPr="005342C0">
        <w:rPr>
          <w:rFonts w:ascii="Arial Narrow" w:eastAsia="TimesNewRoman" w:hAnsi="Arial Narrow" w:cs="TimesNewRoman"/>
        </w:rPr>
        <w:t>ę</w:t>
      </w:r>
      <w:r w:rsidRPr="005342C0">
        <w:rPr>
          <w:rFonts w:ascii="Arial Narrow" w:hAnsi="Arial Narrow" w:cs="Times"/>
        </w:rPr>
        <w:t>puj</w:t>
      </w:r>
      <w:r w:rsidRPr="005342C0">
        <w:rPr>
          <w:rFonts w:ascii="Arial Narrow" w:eastAsia="TimesNewRoman" w:hAnsi="Arial Narrow" w:cs="TimesNewRoman"/>
        </w:rPr>
        <w:t>ą</w:t>
      </w:r>
      <w:r w:rsidRPr="005342C0">
        <w:rPr>
          <w:rFonts w:ascii="Arial Narrow" w:hAnsi="Arial Narrow" w:cs="Times"/>
        </w:rPr>
        <w:t>ce dokumenty/oświadczenia i zał</w:t>
      </w:r>
      <w:r w:rsidRPr="005342C0">
        <w:rPr>
          <w:rFonts w:ascii="Arial Narrow" w:eastAsia="TimesNewRoman" w:hAnsi="Arial Narrow" w:cs="TimesNewRoman"/>
        </w:rPr>
        <w:t>ą</w:t>
      </w:r>
      <w:r w:rsidRPr="005342C0">
        <w:rPr>
          <w:rFonts w:ascii="Arial Narrow" w:hAnsi="Arial Narrow" w:cs="Times"/>
        </w:rPr>
        <w:t>czniki:</w:t>
      </w:r>
    </w:p>
    <w:p w14:paraId="40A4C498" w14:textId="77777777" w:rsidR="00E34E75" w:rsidRPr="005C5FC5" w:rsidRDefault="00E34E75" w:rsidP="00E34E75">
      <w:pPr>
        <w:autoSpaceDE w:val="0"/>
        <w:autoSpaceDN w:val="0"/>
        <w:adjustRightInd w:val="0"/>
        <w:spacing w:after="0" w:line="240" w:lineRule="auto"/>
        <w:rPr>
          <w:rFonts w:ascii="Arial Narrow" w:hAnsi="Arial Narrow" w:cs="Times"/>
          <w:sz w:val="24"/>
          <w:szCs w:val="24"/>
        </w:rPr>
      </w:pPr>
      <w:r w:rsidRPr="005C5FC5">
        <w:rPr>
          <w:rFonts w:ascii="Arial Narrow" w:hAnsi="Arial Narrow" w:cs="Times"/>
          <w:sz w:val="24"/>
          <w:szCs w:val="24"/>
        </w:rPr>
        <w:t>a) ………………………………………</w:t>
      </w:r>
    </w:p>
    <w:p w14:paraId="0C16D270" w14:textId="77777777" w:rsidR="00E34E75" w:rsidRPr="005C5FC5" w:rsidRDefault="00E34E75" w:rsidP="00E34E75">
      <w:pPr>
        <w:autoSpaceDE w:val="0"/>
        <w:autoSpaceDN w:val="0"/>
        <w:adjustRightInd w:val="0"/>
        <w:spacing w:after="0" w:line="240" w:lineRule="auto"/>
        <w:rPr>
          <w:rFonts w:ascii="Arial Narrow" w:hAnsi="Arial Narrow" w:cs="Times"/>
          <w:sz w:val="24"/>
          <w:szCs w:val="24"/>
        </w:rPr>
      </w:pPr>
      <w:r w:rsidRPr="005C5FC5">
        <w:rPr>
          <w:rFonts w:ascii="Arial Narrow" w:hAnsi="Arial Narrow" w:cs="Times"/>
          <w:sz w:val="24"/>
          <w:szCs w:val="24"/>
        </w:rPr>
        <w:t>b) ………………………………………</w:t>
      </w:r>
    </w:p>
    <w:p w14:paraId="6293D6A5" w14:textId="77777777" w:rsidR="00E34E75" w:rsidRPr="005C5FC5" w:rsidRDefault="00E34E75" w:rsidP="00E34E75">
      <w:pPr>
        <w:autoSpaceDE w:val="0"/>
        <w:autoSpaceDN w:val="0"/>
        <w:adjustRightInd w:val="0"/>
        <w:spacing w:after="0" w:line="240" w:lineRule="auto"/>
        <w:rPr>
          <w:rFonts w:ascii="Arial Narrow" w:hAnsi="Arial Narrow" w:cs="Times"/>
          <w:sz w:val="24"/>
          <w:szCs w:val="24"/>
        </w:rPr>
      </w:pPr>
      <w:r w:rsidRPr="005C5FC5">
        <w:rPr>
          <w:rFonts w:ascii="Arial Narrow" w:hAnsi="Arial Narrow" w:cs="Times"/>
          <w:sz w:val="24"/>
          <w:szCs w:val="24"/>
        </w:rPr>
        <w:t>c) ………………………………………</w:t>
      </w:r>
    </w:p>
    <w:p w14:paraId="5C9E6E7A" w14:textId="77777777" w:rsidR="00E34E75" w:rsidRPr="005C5FC5" w:rsidRDefault="00E34E75" w:rsidP="00E34E75">
      <w:pPr>
        <w:autoSpaceDE w:val="0"/>
        <w:autoSpaceDN w:val="0"/>
        <w:adjustRightInd w:val="0"/>
        <w:spacing w:after="0" w:line="240" w:lineRule="auto"/>
        <w:rPr>
          <w:rFonts w:ascii="Arial Narrow" w:hAnsi="Arial Narrow" w:cs="Times"/>
          <w:sz w:val="24"/>
          <w:szCs w:val="24"/>
        </w:rPr>
      </w:pPr>
      <w:r w:rsidRPr="005C5FC5">
        <w:rPr>
          <w:rFonts w:ascii="Arial Narrow" w:hAnsi="Arial Narrow" w:cs="Times"/>
          <w:sz w:val="24"/>
          <w:szCs w:val="24"/>
        </w:rPr>
        <w:t>d) ………………………………………</w:t>
      </w:r>
    </w:p>
    <w:p w14:paraId="450125CC" w14:textId="77777777" w:rsidR="00E34E75" w:rsidRPr="00B3434F" w:rsidRDefault="00E34E75" w:rsidP="00E34E75">
      <w:pPr>
        <w:autoSpaceDE w:val="0"/>
        <w:autoSpaceDN w:val="0"/>
        <w:adjustRightInd w:val="0"/>
        <w:spacing w:after="0" w:line="240" w:lineRule="auto"/>
        <w:rPr>
          <w:rFonts w:ascii="Arial Narrow" w:hAnsi="Arial Narrow" w:cs="Times"/>
          <w:sz w:val="24"/>
          <w:szCs w:val="24"/>
        </w:rPr>
      </w:pPr>
      <w:r w:rsidRPr="005C5FC5">
        <w:rPr>
          <w:rFonts w:ascii="Arial Narrow" w:hAnsi="Arial Narrow" w:cs="Times"/>
          <w:sz w:val="24"/>
          <w:szCs w:val="24"/>
        </w:rPr>
        <w:t>e) ………………………………………</w:t>
      </w:r>
    </w:p>
    <w:p w14:paraId="5813D707" w14:textId="77777777" w:rsidR="00E34E75" w:rsidRDefault="00E34E75" w:rsidP="00E34E75">
      <w:pPr>
        <w:widowControl w:val="0"/>
        <w:spacing w:after="0"/>
        <w:rPr>
          <w:rFonts w:ascii="Arial Narrow" w:hAnsi="Arial Narrow"/>
          <w:sz w:val="20"/>
          <w:szCs w:val="20"/>
          <w:u w:val="single"/>
        </w:rPr>
      </w:pPr>
    </w:p>
    <w:p w14:paraId="0C2D122B" w14:textId="77777777" w:rsidR="00E34E75" w:rsidRDefault="00E34E75" w:rsidP="00E34E75">
      <w:pPr>
        <w:widowControl w:val="0"/>
        <w:spacing w:after="0"/>
        <w:rPr>
          <w:rFonts w:ascii="Arial Narrow" w:hAnsi="Arial Narrow"/>
          <w:sz w:val="20"/>
          <w:szCs w:val="20"/>
          <w:u w:val="single"/>
        </w:rPr>
      </w:pPr>
    </w:p>
    <w:p w14:paraId="381EC14E" w14:textId="77777777" w:rsidR="00E34E75" w:rsidRPr="005342C0" w:rsidRDefault="00E34E75" w:rsidP="00E34E75">
      <w:pPr>
        <w:pStyle w:val="Akapitzlist"/>
        <w:numPr>
          <w:ilvl w:val="0"/>
          <w:numId w:val="2"/>
        </w:numPr>
        <w:autoSpaceDN w:val="0"/>
        <w:spacing w:after="0" w:line="240" w:lineRule="auto"/>
        <w:rPr>
          <w:rFonts w:ascii="Arial Narrow" w:hAnsi="Arial Narrow"/>
        </w:rPr>
      </w:pPr>
      <w:bookmarkStart w:id="1" w:name="_Hlk205901522"/>
      <w:r w:rsidRPr="005342C0">
        <w:rPr>
          <w:rFonts w:ascii="Arial Narrow" w:hAnsi="Arial Narrow"/>
        </w:rPr>
        <w:t>Wykonawca oświadcza, że wybór jego oferty</w:t>
      </w:r>
      <w:r w:rsidRPr="005342C0">
        <w:rPr>
          <w:rFonts w:ascii="Arial Narrow" w:hAnsi="Arial Narrow"/>
          <w:b/>
          <w:bCs/>
        </w:rPr>
        <w:t>*</w:t>
      </w:r>
      <w:r w:rsidRPr="005342C0">
        <w:rPr>
          <w:rFonts w:ascii="Arial Narrow" w:hAnsi="Arial Narrow"/>
        </w:rPr>
        <w:t xml:space="preserve">: </w:t>
      </w:r>
    </w:p>
    <w:p w14:paraId="0EEAA455" w14:textId="77777777" w:rsidR="00E34E75" w:rsidRPr="005342C0" w:rsidRDefault="00E34E75" w:rsidP="00E34E75">
      <w:pPr>
        <w:autoSpaceDN w:val="0"/>
        <w:spacing w:after="0" w:line="240" w:lineRule="auto"/>
        <w:ind w:left="360"/>
        <w:rPr>
          <w:rFonts w:ascii="Arial Narrow" w:eastAsia="Times New Roman" w:hAnsi="Arial Narrow" w:cs="Times New Roman"/>
          <w:sz w:val="24"/>
          <w:szCs w:val="24"/>
        </w:rPr>
      </w:pPr>
    </w:p>
    <w:p w14:paraId="5AAEFFEF" w14:textId="77777777" w:rsidR="00E34E75" w:rsidRPr="005342C0" w:rsidRDefault="00E34E75" w:rsidP="00E34E75">
      <w:pPr>
        <w:numPr>
          <w:ilvl w:val="0"/>
          <w:numId w:val="40"/>
        </w:numPr>
        <w:autoSpaceDN w:val="0"/>
        <w:spacing w:after="0" w:line="360" w:lineRule="auto"/>
        <w:contextualSpacing/>
        <w:rPr>
          <w:rFonts w:ascii="Arial Narrow" w:eastAsia="Times New Roman" w:hAnsi="Arial Narrow" w:cs="Times New Roman"/>
          <w:sz w:val="24"/>
          <w:szCs w:val="24"/>
        </w:rPr>
      </w:pPr>
      <w:r w:rsidRPr="005342C0">
        <w:rPr>
          <w:rFonts w:ascii="Arial Narrow" w:eastAsia="Times New Roman" w:hAnsi="Arial Narrow" w:cs="Times New Roman"/>
          <w:sz w:val="24"/>
          <w:szCs w:val="24"/>
        </w:rPr>
        <w:t>będzie prowadził do powstania u Zamawiającego obowiązku podatkowego</w:t>
      </w:r>
      <w:r w:rsidRPr="005342C0">
        <w:rPr>
          <w:rFonts w:ascii="Arial Narrow" w:eastAsia="Times New Roman" w:hAnsi="Arial Narrow" w:cs="Times New Roman"/>
          <w:b/>
          <w:bCs/>
          <w:sz w:val="24"/>
          <w:szCs w:val="24"/>
        </w:rPr>
        <w:t>**</w:t>
      </w:r>
    </w:p>
    <w:p w14:paraId="069D505D" w14:textId="77777777" w:rsidR="00E34E75" w:rsidRPr="00206D66" w:rsidRDefault="00E34E75" w:rsidP="00E34E75">
      <w:pPr>
        <w:numPr>
          <w:ilvl w:val="0"/>
          <w:numId w:val="40"/>
        </w:numPr>
        <w:autoSpaceDN w:val="0"/>
        <w:spacing w:after="0" w:line="360" w:lineRule="auto"/>
        <w:contextualSpacing/>
        <w:rPr>
          <w:rFonts w:ascii="Arial Narrow" w:eastAsia="Times New Roman" w:hAnsi="Arial Narrow" w:cs="Times New Roman"/>
          <w:sz w:val="24"/>
          <w:szCs w:val="24"/>
        </w:rPr>
      </w:pPr>
      <w:r w:rsidRPr="005342C0">
        <w:rPr>
          <w:rFonts w:ascii="Arial Narrow" w:eastAsia="Times New Roman" w:hAnsi="Arial Narrow" w:cs="Times New Roman"/>
          <w:sz w:val="24"/>
          <w:szCs w:val="24"/>
        </w:rPr>
        <w:t>nie będzie prowadził do powstania u Zamawiającego obowiązku podatkowego</w:t>
      </w:r>
    </w:p>
    <w:p w14:paraId="5C20BFC6" w14:textId="77777777" w:rsidR="00E34E75" w:rsidRPr="005342C0" w:rsidRDefault="00E34E75" w:rsidP="00E34E75">
      <w:pPr>
        <w:autoSpaceDN w:val="0"/>
        <w:spacing w:after="0" w:line="240" w:lineRule="auto"/>
        <w:rPr>
          <w:rFonts w:ascii="Arial Narrow" w:eastAsia="Times New Roman" w:hAnsi="Arial Narrow" w:cs="Times New Roman"/>
          <w:b/>
          <w:bCs/>
          <w:sz w:val="24"/>
          <w:szCs w:val="24"/>
        </w:rPr>
      </w:pPr>
      <w:r w:rsidRPr="005342C0">
        <w:rPr>
          <w:rFonts w:ascii="Arial Narrow" w:eastAsia="Times New Roman" w:hAnsi="Arial Narrow" w:cs="Times New Roman"/>
          <w:b/>
          <w:bCs/>
          <w:sz w:val="24"/>
          <w:szCs w:val="24"/>
        </w:rPr>
        <w:t>*zaznaczyć właściwe</w:t>
      </w:r>
    </w:p>
    <w:p w14:paraId="6F69ED69" w14:textId="77777777" w:rsidR="00E34E75" w:rsidRPr="005342C0" w:rsidRDefault="00E34E75" w:rsidP="00E34E75">
      <w:pPr>
        <w:autoSpaceDN w:val="0"/>
        <w:spacing w:after="0" w:line="240" w:lineRule="auto"/>
        <w:rPr>
          <w:rFonts w:ascii="Arial Narrow" w:eastAsia="Times New Roman" w:hAnsi="Arial Narrow" w:cs="Times New Roman"/>
          <w:b/>
          <w:bCs/>
          <w:sz w:val="24"/>
          <w:szCs w:val="24"/>
        </w:rPr>
      </w:pPr>
      <w:r w:rsidRPr="005342C0">
        <w:rPr>
          <w:rFonts w:ascii="Arial Narrow" w:eastAsia="Times New Roman" w:hAnsi="Arial Narrow" w:cs="Times New Roman"/>
          <w:b/>
          <w:bCs/>
          <w:sz w:val="24"/>
          <w:szCs w:val="24"/>
        </w:rPr>
        <w:t>** załączyć odpowiednie informacje/dokumenty zgodnie z zapisami rozdziału XXI ust. 10 SWZ</w:t>
      </w:r>
      <w:bookmarkEnd w:id="1"/>
    </w:p>
    <w:p w14:paraId="755F2394" w14:textId="77777777" w:rsidR="00D63340" w:rsidRDefault="00D63340"/>
    <w:sectPr w:rsidR="00D6334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8C608" w14:textId="77777777" w:rsidR="00E34E75" w:rsidRDefault="00E34E75" w:rsidP="00E34E75">
      <w:pPr>
        <w:spacing w:after="0" w:line="240" w:lineRule="auto"/>
      </w:pPr>
      <w:r>
        <w:separator/>
      </w:r>
    </w:p>
  </w:endnote>
  <w:endnote w:type="continuationSeparator" w:id="0">
    <w:p w14:paraId="7CC12CBD" w14:textId="77777777" w:rsidR="00E34E75" w:rsidRDefault="00E34E75" w:rsidP="00E34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Narrow,Bold">
    <w:altName w:val="MS Mincho"/>
    <w:panose1 w:val="00000000000000000000"/>
    <w:charset w:val="80"/>
    <w:family w:val="auto"/>
    <w:notTrueType/>
    <w:pitch w:val="default"/>
    <w:sig w:usb0="00000005" w:usb1="08070000" w:usb2="00000010" w:usb3="00000000" w:csb0="00020002"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PL">
    <w:altName w:val="Courier New"/>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tarSymbol">
    <w:altName w:val="Arial Unicode MS"/>
    <w:charset w:val="02"/>
    <w:family w:val="auto"/>
    <w:pitch w:val="default"/>
  </w:font>
  <w:font w:name="ArialNarrow">
    <w:altName w:val="Klee One"/>
    <w:charset w:val="00"/>
    <w:family w:val="auto"/>
    <w:pitch w:val="default"/>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DEF5E" w14:textId="77777777" w:rsidR="00E34E75" w:rsidRDefault="00E34E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6056979"/>
      <w:docPartObj>
        <w:docPartGallery w:val="Page Numbers (Bottom of Page)"/>
        <w:docPartUnique/>
      </w:docPartObj>
    </w:sdtPr>
    <w:sdtContent>
      <w:p w14:paraId="4D247CE1" w14:textId="1CA754B7" w:rsidR="00E34E75" w:rsidRDefault="00E34E75">
        <w:pPr>
          <w:pStyle w:val="Stopka"/>
          <w:jc w:val="right"/>
        </w:pPr>
        <w:r>
          <w:fldChar w:fldCharType="begin"/>
        </w:r>
        <w:r>
          <w:instrText>PAGE   \* MERGEFORMAT</w:instrText>
        </w:r>
        <w:r>
          <w:fldChar w:fldCharType="separate"/>
        </w:r>
        <w:r>
          <w:t>2</w:t>
        </w:r>
        <w:r>
          <w:fldChar w:fldCharType="end"/>
        </w:r>
      </w:p>
    </w:sdtContent>
  </w:sdt>
  <w:p w14:paraId="3BB72D5D" w14:textId="77777777" w:rsidR="00E34E75" w:rsidRDefault="00E34E7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A6D00" w14:textId="77777777" w:rsidR="00E34E75" w:rsidRDefault="00E34E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0539C" w14:textId="77777777" w:rsidR="00E34E75" w:rsidRDefault="00E34E75" w:rsidP="00E34E75">
      <w:pPr>
        <w:spacing w:after="0" w:line="240" w:lineRule="auto"/>
      </w:pPr>
      <w:r>
        <w:separator/>
      </w:r>
    </w:p>
  </w:footnote>
  <w:footnote w:type="continuationSeparator" w:id="0">
    <w:p w14:paraId="2A82053F" w14:textId="77777777" w:rsidR="00E34E75" w:rsidRDefault="00E34E75" w:rsidP="00E34E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4822B" w14:textId="77777777" w:rsidR="00E34E75" w:rsidRDefault="00E34E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545D8" w14:textId="77777777" w:rsidR="00E34E75" w:rsidRDefault="00E34E7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7219B" w14:textId="77777777" w:rsidR="00E34E75" w:rsidRDefault="00E34E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A024EFAE"/>
    <w:lvl w:ilvl="0">
      <w:start w:val="1"/>
      <w:numFmt w:val="bullet"/>
      <w:pStyle w:val="Tekstpodstawowyzwciciem"/>
      <w:lvlText w:val=""/>
      <w:lvlJc w:val="left"/>
      <w:pPr>
        <w:tabs>
          <w:tab w:val="num" w:pos="206"/>
        </w:tabs>
        <w:ind w:left="206" w:hanging="360"/>
      </w:pPr>
      <w:rPr>
        <w:rFonts w:ascii="Symbol" w:hAnsi="Symbol" w:hint="default"/>
      </w:rPr>
    </w:lvl>
  </w:abstractNum>
  <w:abstractNum w:abstractNumId="1" w15:restartNumberingAfterBreak="0">
    <w:nsid w:val="0000000B"/>
    <w:multiLevelType w:val="multilevel"/>
    <w:tmpl w:val="0000000B"/>
    <w:lvl w:ilvl="0">
      <w:start w:val="1"/>
      <w:numFmt w:val="decimal"/>
      <w:lvlText w:val="%1."/>
      <w:lvlJc w:val="left"/>
      <w:pPr>
        <w:tabs>
          <w:tab w:val="num" w:pos="0"/>
        </w:tabs>
        <w:ind w:left="720" w:hanging="360"/>
      </w:pPr>
      <w:rPr>
        <w:rFonts w:ascii="Arial Narrow" w:hAnsi="Arial Narrow"/>
        <w:b/>
        <w:sz w:val="24"/>
        <w:szCs w:val="24"/>
      </w:rPr>
    </w:lvl>
    <w:lvl w:ilvl="1">
      <w:start w:val="1"/>
      <w:numFmt w:val="bullet"/>
      <w:lvlText w:val=""/>
      <w:lvlJc w:val="left"/>
      <w:pPr>
        <w:tabs>
          <w:tab w:val="num" w:pos="0"/>
        </w:tabs>
        <w:ind w:left="1440" w:hanging="360"/>
      </w:pPr>
      <w:rPr>
        <w:rFonts w:ascii="Wingdings" w:hAnsi="Wingdings"/>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486E78"/>
    <w:multiLevelType w:val="multilevel"/>
    <w:tmpl w:val="1DA0DBC6"/>
    <w:lvl w:ilvl="0">
      <w:start w:val="1"/>
      <w:numFmt w:val="decimal"/>
      <w:lvlText w:val="%1."/>
      <w:lvlJc w:val="left"/>
      <w:pPr>
        <w:ind w:left="720" w:hanging="360"/>
      </w:pPr>
      <w:rPr>
        <w:rFonts w:eastAsia="ArialNarrow,Bold" w:cs="ArialNarrow,Bold"/>
        <w:b/>
      </w:rPr>
    </w:lvl>
    <w:lvl w:ilvl="1">
      <w:start w:val="2"/>
      <w:numFmt w:val="decimal"/>
      <w:isLgl/>
      <w:lvlText w:val="%1.%2."/>
      <w:lvlJc w:val="left"/>
      <w:pPr>
        <w:ind w:left="720" w:hanging="36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440" w:hanging="1080"/>
      </w:pPr>
      <w:rPr>
        <w:strike w:val="0"/>
        <w:dstrike w:val="0"/>
        <w:u w:val="none"/>
        <w:effect w:val="none"/>
      </w:rPr>
    </w:lvl>
    <w:lvl w:ilvl="6">
      <w:start w:val="1"/>
      <w:numFmt w:val="decimal"/>
      <w:isLgl/>
      <w:lvlText w:val="%1.%2.%3.%4.%5.%6.%7."/>
      <w:lvlJc w:val="left"/>
      <w:pPr>
        <w:ind w:left="1440" w:hanging="1080"/>
      </w:pPr>
      <w:rPr>
        <w:strike w:val="0"/>
        <w:dstrike w:val="0"/>
        <w:u w:val="none"/>
        <w:effect w:val="none"/>
      </w:rPr>
    </w:lvl>
    <w:lvl w:ilvl="7">
      <w:start w:val="1"/>
      <w:numFmt w:val="decimal"/>
      <w:isLgl/>
      <w:lvlText w:val="%1.%2.%3.%4.%5.%6.%7.%8."/>
      <w:lvlJc w:val="left"/>
      <w:pPr>
        <w:ind w:left="1800" w:hanging="1440"/>
      </w:pPr>
      <w:rPr>
        <w:strike w:val="0"/>
        <w:dstrike w:val="0"/>
        <w:u w:val="none"/>
        <w:effect w:val="none"/>
      </w:rPr>
    </w:lvl>
    <w:lvl w:ilvl="8">
      <w:start w:val="1"/>
      <w:numFmt w:val="decimal"/>
      <w:isLgl/>
      <w:lvlText w:val="%1.%2.%3.%4.%5.%6.%7.%8.%9."/>
      <w:lvlJc w:val="left"/>
      <w:pPr>
        <w:ind w:left="1800" w:hanging="1440"/>
      </w:pPr>
      <w:rPr>
        <w:strike w:val="0"/>
        <w:dstrike w:val="0"/>
        <w:u w:val="none"/>
        <w:effect w:val="none"/>
      </w:rPr>
    </w:lvl>
  </w:abstractNum>
  <w:abstractNum w:abstractNumId="3" w15:restartNumberingAfterBreak="0">
    <w:nsid w:val="05CD2D1F"/>
    <w:multiLevelType w:val="hybridMultilevel"/>
    <w:tmpl w:val="3C88B702"/>
    <w:lvl w:ilvl="0" w:tplc="4AB8E046">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E17561"/>
    <w:multiLevelType w:val="multilevel"/>
    <w:tmpl w:val="7BF6259A"/>
    <w:lvl w:ilvl="0">
      <w:start w:val="1"/>
      <w:numFmt w:val="decimal"/>
      <w:lvlText w:val="%1."/>
      <w:lvlJc w:val="left"/>
      <w:pPr>
        <w:ind w:left="720" w:hanging="360"/>
      </w:pPr>
      <w:rPr>
        <w:rFonts w:ascii="Arial Narrow" w:hAnsi="Arial Narrow"/>
        <w:b/>
        <w:bCs/>
        <w:color w:val="000000"/>
        <w:sz w:val="24"/>
      </w:rPr>
    </w:lvl>
    <w:lvl w:ilvl="1">
      <w:start w:val="1"/>
      <w:numFmt w:val="decimal"/>
      <w:lvlText w:val="%1.%2"/>
      <w:lvlJc w:val="left"/>
      <w:pPr>
        <w:ind w:left="360" w:hanging="360"/>
      </w:pPr>
      <w:rPr>
        <w:rFonts w:ascii="Arial Narrow" w:hAnsi="Arial Narrow"/>
        <w:b/>
        <w:bCs/>
        <w:color w:val="000000"/>
        <w:sz w:val="24"/>
        <w:szCs w:val="24"/>
      </w:rPr>
    </w:lvl>
    <w:lvl w:ilvl="2">
      <w:start w:val="1"/>
      <w:numFmt w:val="decimal"/>
      <w:lvlText w:val="%1.%2.%3"/>
      <w:lvlJc w:val="left"/>
      <w:pPr>
        <w:ind w:left="1212" w:hanging="720"/>
      </w:pPr>
      <w:rPr>
        <w:color w:val="000000"/>
      </w:rPr>
    </w:lvl>
    <w:lvl w:ilvl="3">
      <w:start w:val="1"/>
      <w:numFmt w:val="decimal"/>
      <w:lvlText w:val="%1.%2.%3.%4"/>
      <w:lvlJc w:val="left"/>
      <w:pPr>
        <w:ind w:left="1278" w:hanging="720"/>
      </w:pPr>
      <w:rPr>
        <w:color w:val="000000"/>
      </w:rPr>
    </w:lvl>
    <w:lvl w:ilvl="4">
      <w:start w:val="1"/>
      <w:numFmt w:val="decimal"/>
      <w:lvlText w:val="%1.%2.%3.%4.%5"/>
      <w:lvlJc w:val="left"/>
      <w:pPr>
        <w:ind w:left="1704" w:hanging="1080"/>
      </w:pPr>
      <w:rPr>
        <w:color w:val="000000"/>
      </w:rPr>
    </w:lvl>
    <w:lvl w:ilvl="5">
      <w:start w:val="1"/>
      <w:numFmt w:val="decimal"/>
      <w:lvlText w:val="%1.%2.%3.%4.%5.%6"/>
      <w:lvlJc w:val="left"/>
      <w:pPr>
        <w:ind w:left="1770" w:hanging="1080"/>
      </w:pPr>
      <w:rPr>
        <w:color w:val="000000"/>
      </w:rPr>
    </w:lvl>
    <w:lvl w:ilvl="6">
      <w:start w:val="1"/>
      <w:numFmt w:val="decimal"/>
      <w:lvlText w:val="%1.%2.%3.%4.%5.%6.%7"/>
      <w:lvlJc w:val="left"/>
      <w:pPr>
        <w:ind w:left="2196" w:hanging="1440"/>
      </w:pPr>
      <w:rPr>
        <w:color w:val="000000"/>
      </w:rPr>
    </w:lvl>
    <w:lvl w:ilvl="7">
      <w:start w:val="1"/>
      <w:numFmt w:val="decimal"/>
      <w:lvlText w:val="%1.%2.%3.%4.%5.%6.%7.%8"/>
      <w:lvlJc w:val="left"/>
      <w:pPr>
        <w:ind w:left="2262" w:hanging="1440"/>
      </w:pPr>
      <w:rPr>
        <w:color w:val="000000"/>
      </w:rPr>
    </w:lvl>
    <w:lvl w:ilvl="8">
      <w:start w:val="1"/>
      <w:numFmt w:val="decimal"/>
      <w:lvlText w:val="%1.%2.%3.%4.%5.%6.%7.%8.%9"/>
      <w:lvlJc w:val="left"/>
      <w:pPr>
        <w:ind w:left="2328" w:hanging="1440"/>
      </w:pPr>
      <w:rPr>
        <w:color w:val="000000"/>
      </w:rPr>
    </w:lvl>
  </w:abstractNum>
  <w:abstractNum w:abstractNumId="5" w15:restartNumberingAfterBreak="0">
    <w:nsid w:val="11BF0B82"/>
    <w:multiLevelType w:val="hybridMultilevel"/>
    <w:tmpl w:val="4238D6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2F4616"/>
    <w:multiLevelType w:val="multilevel"/>
    <w:tmpl w:val="88664A1E"/>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AC475A5"/>
    <w:multiLevelType w:val="hybridMultilevel"/>
    <w:tmpl w:val="D4A42232"/>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7FAB13E">
      <w:start w:val="1"/>
      <w:numFmt w:val="lowerLetter"/>
      <w:lvlText w:val="%3)"/>
      <w:lvlJc w:val="left"/>
      <w:pPr>
        <w:ind w:left="1069" w:hanging="360"/>
      </w:pPr>
      <w:rPr>
        <w:rFonts w:ascii="Arial Narrow" w:eastAsia="Times New Roman" w:hAnsi="Arial Narrow" w:cs="Arial" w:hint="default"/>
        <w:b/>
        <w:bCs/>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 w15:restartNumberingAfterBreak="0">
    <w:nsid w:val="1B826F1F"/>
    <w:multiLevelType w:val="hybridMultilevel"/>
    <w:tmpl w:val="8232180E"/>
    <w:lvl w:ilvl="0" w:tplc="95FC520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9E0A60"/>
    <w:multiLevelType w:val="hybridMultilevel"/>
    <w:tmpl w:val="B7801834"/>
    <w:lvl w:ilvl="0" w:tplc="0F30F828">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5A2B94"/>
    <w:multiLevelType w:val="multilevel"/>
    <w:tmpl w:val="7102B7E4"/>
    <w:lvl w:ilvl="0">
      <w:start w:val="1"/>
      <w:numFmt w:val="lowerLetter"/>
      <w:lvlText w:val="%1)"/>
      <w:lvlJc w:val="left"/>
      <w:pPr>
        <w:ind w:left="1276" w:hanging="360"/>
      </w:pPr>
    </w:lvl>
    <w:lvl w:ilvl="1">
      <w:start w:val="1"/>
      <w:numFmt w:val="lowerLetter"/>
      <w:lvlText w:val="%2)"/>
      <w:lvlJc w:val="left"/>
      <w:pPr>
        <w:ind w:left="360" w:hanging="360"/>
      </w:pPr>
      <w:rPr>
        <w:b/>
        <w:bCs/>
      </w:rPr>
    </w:lvl>
    <w:lvl w:ilvl="2">
      <w:numFmt w:val="bullet"/>
      <w:lvlText w:val="·"/>
      <w:lvlJc w:val="left"/>
      <w:pPr>
        <w:ind w:left="2896" w:hanging="360"/>
      </w:pPr>
      <w:rPr>
        <w:rFonts w:ascii="Times New Roman" w:eastAsia="Verdana,Bold" w:hAnsi="Times New Roman" w:cs="Times New Roman"/>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9EC7EDF"/>
    <w:multiLevelType w:val="hybridMultilevel"/>
    <w:tmpl w:val="5916FA84"/>
    <w:lvl w:ilvl="0" w:tplc="1DDCC65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245200"/>
    <w:multiLevelType w:val="hybridMultilevel"/>
    <w:tmpl w:val="D26AEDAE"/>
    <w:lvl w:ilvl="0" w:tplc="3B163FC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E44476"/>
    <w:multiLevelType w:val="multilevel"/>
    <w:tmpl w:val="2948F1E0"/>
    <w:lvl w:ilvl="0">
      <w:start w:val="4"/>
      <w:numFmt w:val="decimal"/>
      <w:lvlText w:val="%1."/>
      <w:lvlJc w:val="left"/>
      <w:pPr>
        <w:ind w:left="360" w:hanging="360"/>
      </w:pPr>
    </w:lvl>
    <w:lvl w:ilvl="1">
      <w:start w:val="1"/>
      <w:numFmt w:val="decimal"/>
      <w:lvlText w:val="%1.%2."/>
      <w:lvlJc w:val="left"/>
      <w:pPr>
        <w:ind w:left="360" w:hanging="360"/>
      </w:pPr>
      <w:rPr>
        <w:b/>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74E5C5E"/>
    <w:multiLevelType w:val="multilevel"/>
    <w:tmpl w:val="A170E6A2"/>
    <w:lvl w:ilvl="0">
      <w:start w:val="1"/>
      <w:numFmt w:val="decimal"/>
      <w:lvlText w:val="%1."/>
      <w:lvlJc w:val="left"/>
      <w:pPr>
        <w:ind w:left="360" w:hanging="360"/>
      </w:pPr>
      <w:rPr>
        <w:rFonts w:hint="default"/>
        <w:b/>
        <w:bCs/>
        <w:u w:val="none"/>
      </w:rPr>
    </w:lvl>
    <w:lvl w:ilvl="1">
      <w:start w:val="4"/>
      <w:numFmt w:val="decimal"/>
      <w:lvlText w:val="%1.%2."/>
      <w:lvlJc w:val="left"/>
      <w:pPr>
        <w:ind w:left="360" w:hanging="360"/>
      </w:pPr>
      <w:rPr>
        <w:rFonts w:hint="default"/>
        <w:b/>
        <w:bCs/>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8" w15:restartNumberingAfterBreak="0">
    <w:nsid w:val="426431EF"/>
    <w:multiLevelType w:val="multilevel"/>
    <w:tmpl w:val="930A5DB2"/>
    <w:lvl w:ilvl="0">
      <w:start w:val="1"/>
      <w:numFmt w:val="lowerLetter"/>
      <w:lvlText w:val="%1)"/>
      <w:lvlJc w:val="left"/>
      <w:pPr>
        <w:ind w:left="1353" w:hanging="360"/>
      </w:pPr>
      <w:rPr>
        <w:rFonts w:ascii="Arial Narrow" w:hAnsi="Arial Narrow"/>
        <w:b/>
        <w:bCs/>
        <w:sz w:val="24"/>
        <w:szCs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9" w15:restartNumberingAfterBreak="0">
    <w:nsid w:val="431F2B73"/>
    <w:multiLevelType w:val="multilevel"/>
    <w:tmpl w:val="0A2C7394"/>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43B0725A"/>
    <w:multiLevelType w:val="hybridMultilevel"/>
    <w:tmpl w:val="B13AB1CE"/>
    <w:lvl w:ilvl="0" w:tplc="C7E425CE">
      <w:start w:val="1"/>
      <w:numFmt w:val="lowerLetter"/>
      <w:lvlText w:val="%1)"/>
      <w:lvlJc w:val="left"/>
      <w:pPr>
        <w:ind w:left="1004" w:hanging="360"/>
      </w:pPr>
      <w:rPr>
        <w:rFonts w:eastAsia="Times New Roman" w:cs="Times New Roman" w:hint="default"/>
        <w:b/>
        <w:bCs/>
        <w:i w:val="0"/>
        <w:i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6DD58C7"/>
    <w:multiLevelType w:val="hybridMultilevel"/>
    <w:tmpl w:val="270EA288"/>
    <w:lvl w:ilvl="0" w:tplc="C854CA8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3A2497"/>
    <w:multiLevelType w:val="hybridMultilevel"/>
    <w:tmpl w:val="EB665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3E2139"/>
    <w:multiLevelType w:val="multilevel"/>
    <w:tmpl w:val="D8BC4B88"/>
    <w:lvl w:ilvl="0">
      <w:start w:val="3"/>
      <w:numFmt w:val="lowerLetter"/>
      <w:lvlText w:val="%1)"/>
      <w:lvlJc w:val="left"/>
      <w:pPr>
        <w:ind w:left="1080" w:hanging="360"/>
      </w:pPr>
      <w:rPr>
        <w:b/>
        <w:bC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4F2454B6"/>
    <w:multiLevelType w:val="multilevel"/>
    <w:tmpl w:val="D3F87416"/>
    <w:lvl w:ilvl="0">
      <w:start w:val="1"/>
      <w:numFmt w:val="lowerLetter"/>
      <w:lvlText w:val="%1)"/>
      <w:lvlJc w:val="left"/>
      <w:pPr>
        <w:ind w:left="502" w:hanging="360"/>
      </w:pPr>
      <w:rPr>
        <w:rFonts w:ascii="Arial Narrow" w:hAnsi="Arial Narrow"/>
        <w:b/>
        <w:bCs/>
        <w:sz w:val="24"/>
        <w:szCs w:val="24"/>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6" w15:restartNumberingAfterBreak="0">
    <w:nsid w:val="510445AE"/>
    <w:multiLevelType w:val="hybridMultilevel"/>
    <w:tmpl w:val="7EB2D8D6"/>
    <w:lvl w:ilvl="0" w:tplc="2FB6D5F4">
      <w:start w:val="1"/>
      <w:numFmt w:val="lowerLetter"/>
      <w:lvlText w:val="%1)"/>
      <w:lvlJc w:val="left"/>
      <w:pPr>
        <w:ind w:left="720" w:hanging="360"/>
      </w:pPr>
      <w:rPr>
        <w:rFonts w:ascii="Arial Narrow" w:eastAsia="Times New Roman" w:hAnsi="Arial Narrow" w:cs="Arial"/>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B3195"/>
    <w:multiLevelType w:val="multilevel"/>
    <w:tmpl w:val="D9C8693E"/>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E51B73"/>
    <w:multiLevelType w:val="multilevel"/>
    <w:tmpl w:val="7BF6259A"/>
    <w:lvl w:ilvl="0">
      <w:start w:val="1"/>
      <w:numFmt w:val="decimal"/>
      <w:lvlText w:val="%1."/>
      <w:lvlJc w:val="left"/>
      <w:pPr>
        <w:ind w:left="720" w:hanging="360"/>
      </w:pPr>
      <w:rPr>
        <w:rFonts w:ascii="Arial Narrow" w:hAnsi="Arial Narrow"/>
        <w:b/>
        <w:bCs/>
        <w:color w:val="000000"/>
        <w:sz w:val="24"/>
      </w:rPr>
    </w:lvl>
    <w:lvl w:ilvl="1">
      <w:start w:val="1"/>
      <w:numFmt w:val="decimal"/>
      <w:lvlText w:val="%1.%2"/>
      <w:lvlJc w:val="left"/>
      <w:pPr>
        <w:ind w:left="360" w:hanging="360"/>
      </w:pPr>
      <w:rPr>
        <w:rFonts w:ascii="Arial Narrow" w:hAnsi="Arial Narrow"/>
        <w:b/>
        <w:bCs/>
        <w:color w:val="000000"/>
        <w:sz w:val="24"/>
        <w:szCs w:val="24"/>
      </w:rPr>
    </w:lvl>
    <w:lvl w:ilvl="2">
      <w:start w:val="1"/>
      <w:numFmt w:val="decimal"/>
      <w:lvlText w:val="%1.%2.%3"/>
      <w:lvlJc w:val="left"/>
      <w:pPr>
        <w:ind w:left="1212" w:hanging="720"/>
      </w:pPr>
      <w:rPr>
        <w:color w:val="000000"/>
      </w:rPr>
    </w:lvl>
    <w:lvl w:ilvl="3">
      <w:start w:val="1"/>
      <w:numFmt w:val="decimal"/>
      <w:lvlText w:val="%1.%2.%3.%4"/>
      <w:lvlJc w:val="left"/>
      <w:pPr>
        <w:ind w:left="1278" w:hanging="720"/>
      </w:pPr>
      <w:rPr>
        <w:color w:val="000000"/>
      </w:rPr>
    </w:lvl>
    <w:lvl w:ilvl="4">
      <w:start w:val="1"/>
      <w:numFmt w:val="decimal"/>
      <w:lvlText w:val="%1.%2.%3.%4.%5"/>
      <w:lvlJc w:val="left"/>
      <w:pPr>
        <w:ind w:left="1704" w:hanging="1080"/>
      </w:pPr>
      <w:rPr>
        <w:color w:val="000000"/>
      </w:rPr>
    </w:lvl>
    <w:lvl w:ilvl="5">
      <w:start w:val="1"/>
      <w:numFmt w:val="decimal"/>
      <w:lvlText w:val="%1.%2.%3.%4.%5.%6"/>
      <w:lvlJc w:val="left"/>
      <w:pPr>
        <w:ind w:left="1770" w:hanging="1080"/>
      </w:pPr>
      <w:rPr>
        <w:color w:val="000000"/>
      </w:rPr>
    </w:lvl>
    <w:lvl w:ilvl="6">
      <w:start w:val="1"/>
      <w:numFmt w:val="decimal"/>
      <w:lvlText w:val="%1.%2.%3.%4.%5.%6.%7"/>
      <w:lvlJc w:val="left"/>
      <w:pPr>
        <w:ind w:left="2196" w:hanging="1440"/>
      </w:pPr>
      <w:rPr>
        <w:color w:val="000000"/>
      </w:rPr>
    </w:lvl>
    <w:lvl w:ilvl="7">
      <w:start w:val="1"/>
      <w:numFmt w:val="decimal"/>
      <w:lvlText w:val="%1.%2.%3.%4.%5.%6.%7.%8"/>
      <w:lvlJc w:val="left"/>
      <w:pPr>
        <w:ind w:left="2262" w:hanging="1440"/>
      </w:pPr>
      <w:rPr>
        <w:color w:val="000000"/>
      </w:rPr>
    </w:lvl>
    <w:lvl w:ilvl="8">
      <w:start w:val="1"/>
      <w:numFmt w:val="decimal"/>
      <w:lvlText w:val="%1.%2.%3.%4.%5.%6.%7.%8.%9"/>
      <w:lvlJc w:val="left"/>
      <w:pPr>
        <w:ind w:left="2328" w:hanging="1440"/>
      </w:pPr>
      <w:rPr>
        <w:color w:val="000000"/>
      </w:rPr>
    </w:lvl>
  </w:abstractNum>
  <w:abstractNum w:abstractNumId="29" w15:restartNumberingAfterBreak="0">
    <w:nsid w:val="60F73BDC"/>
    <w:multiLevelType w:val="hybridMultilevel"/>
    <w:tmpl w:val="BB2C0B92"/>
    <w:lvl w:ilvl="0" w:tplc="4DCE605A">
      <w:start w:val="1"/>
      <w:numFmt w:val="decimal"/>
      <w:lvlText w:val="%1."/>
      <w:lvlJc w:val="left"/>
      <w:pPr>
        <w:ind w:left="360" w:hanging="360"/>
      </w:pPr>
      <w:rPr>
        <w:b/>
        <w:bCs w:val="0"/>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6452AC6"/>
    <w:multiLevelType w:val="multilevel"/>
    <w:tmpl w:val="597A1754"/>
    <w:lvl w:ilvl="0">
      <w:start w:val="1"/>
      <w:numFmt w:val="lowerLetter"/>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BD2B15"/>
    <w:multiLevelType w:val="multilevel"/>
    <w:tmpl w:val="ED0213F2"/>
    <w:lvl w:ilvl="0">
      <w:numFmt w:val="bullet"/>
      <w:lvlText w:val=""/>
      <w:lvlJc w:val="left"/>
      <w:pPr>
        <w:ind w:left="2563" w:hanging="360"/>
      </w:pPr>
      <w:rPr>
        <w:rFonts w:ascii="Symbol" w:hAnsi="Symbol"/>
      </w:rPr>
    </w:lvl>
    <w:lvl w:ilvl="1">
      <w:start w:val="1"/>
      <w:numFmt w:val="decimal"/>
      <w:lvlText w:val="%2."/>
      <w:lvlJc w:val="left"/>
      <w:pPr>
        <w:ind w:left="1440" w:hanging="360"/>
      </w:pPr>
    </w:lvl>
    <w:lvl w:ilvl="2">
      <w:numFmt w:val="bullet"/>
      <w:lvlText w:val=""/>
      <w:lvlJc w:val="left"/>
      <w:pPr>
        <w:ind w:left="4003" w:hanging="360"/>
      </w:pPr>
      <w:rPr>
        <w:rFonts w:ascii="Wingdings" w:hAnsi="Wingding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68945653"/>
    <w:multiLevelType w:val="hybridMultilevel"/>
    <w:tmpl w:val="10EEBC86"/>
    <w:lvl w:ilvl="0" w:tplc="3C1C899E">
      <w:start w:val="1"/>
      <w:numFmt w:val="bullet"/>
      <w:lvlText w:val=""/>
      <w:lvlJc w:val="left"/>
      <w:pPr>
        <w:tabs>
          <w:tab w:val="num" w:pos="296"/>
        </w:tabs>
        <w:ind w:left="296" w:hanging="12"/>
      </w:pPr>
      <w:rPr>
        <w:rFonts w:ascii="Symbol" w:hAnsi="Symbol" w:hint="default"/>
        <w:i w:val="0"/>
        <w:sz w:val="28"/>
        <w:szCs w:val="28"/>
      </w:rPr>
    </w:lvl>
    <w:lvl w:ilvl="1" w:tplc="04150003">
      <w:start w:val="1"/>
      <w:numFmt w:val="bullet"/>
      <w:lvlText w:val="o"/>
      <w:lvlJc w:val="left"/>
      <w:pPr>
        <w:tabs>
          <w:tab w:val="num" w:pos="1084"/>
        </w:tabs>
        <w:ind w:left="1084" w:hanging="360"/>
      </w:pPr>
      <w:rPr>
        <w:rFonts w:ascii="Courier New" w:hAnsi="Courier New" w:cs="Courier New" w:hint="default"/>
      </w:rPr>
    </w:lvl>
    <w:lvl w:ilvl="2" w:tplc="04150005" w:tentative="1">
      <w:start w:val="1"/>
      <w:numFmt w:val="bullet"/>
      <w:lvlText w:val=""/>
      <w:lvlJc w:val="left"/>
      <w:pPr>
        <w:tabs>
          <w:tab w:val="num" w:pos="1804"/>
        </w:tabs>
        <w:ind w:left="1804" w:hanging="360"/>
      </w:pPr>
      <w:rPr>
        <w:rFonts w:ascii="Wingdings" w:hAnsi="Wingdings" w:hint="default"/>
      </w:rPr>
    </w:lvl>
    <w:lvl w:ilvl="3" w:tplc="04150001" w:tentative="1">
      <w:start w:val="1"/>
      <w:numFmt w:val="bullet"/>
      <w:lvlText w:val=""/>
      <w:lvlJc w:val="left"/>
      <w:pPr>
        <w:tabs>
          <w:tab w:val="num" w:pos="2524"/>
        </w:tabs>
        <w:ind w:left="2524" w:hanging="360"/>
      </w:pPr>
      <w:rPr>
        <w:rFonts w:ascii="Symbol" w:hAnsi="Symbol" w:hint="default"/>
      </w:rPr>
    </w:lvl>
    <w:lvl w:ilvl="4" w:tplc="04150003" w:tentative="1">
      <w:start w:val="1"/>
      <w:numFmt w:val="bullet"/>
      <w:lvlText w:val="o"/>
      <w:lvlJc w:val="left"/>
      <w:pPr>
        <w:tabs>
          <w:tab w:val="num" w:pos="3244"/>
        </w:tabs>
        <w:ind w:left="3244" w:hanging="360"/>
      </w:pPr>
      <w:rPr>
        <w:rFonts w:ascii="Courier New" w:hAnsi="Courier New" w:cs="Courier New" w:hint="default"/>
      </w:rPr>
    </w:lvl>
    <w:lvl w:ilvl="5" w:tplc="04150005" w:tentative="1">
      <w:start w:val="1"/>
      <w:numFmt w:val="bullet"/>
      <w:lvlText w:val=""/>
      <w:lvlJc w:val="left"/>
      <w:pPr>
        <w:tabs>
          <w:tab w:val="num" w:pos="3964"/>
        </w:tabs>
        <w:ind w:left="3964" w:hanging="360"/>
      </w:pPr>
      <w:rPr>
        <w:rFonts w:ascii="Wingdings" w:hAnsi="Wingdings" w:hint="default"/>
      </w:rPr>
    </w:lvl>
    <w:lvl w:ilvl="6" w:tplc="04150001" w:tentative="1">
      <w:start w:val="1"/>
      <w:numFmt w:val="bullet"/>
      <w:lvlText w:val=""/>
      <w:lvlJc w:val="left"/>
      <w:pPr>
        <w:tabs>
          <w:tab w:val="num" w:pos="4684"/>
        </w:tabs>
        <w:ind w:left="4684" w:hanging="360"/>
      </w:pPr>
      <w:rPr>
        <w:rFonts w:ascii="Symbol" w:hAnsi="Symbol" w:hint="default"/>
      </w:rPr>
    </w:lvl>
    <w:lvl w:ilvl="7" w:tplc="04150003" w:tentative="1">
      <w:start w:val="1"/>
      <w:numFmt w:val="bullet"/>
      <w:lvlText w:val="o"/>
      <w:lvlJc w:val="left"/>
      <w:pPr>
        <w:tabs>
          <w:tab w:val="num" w:pos="5404"/>
        </w:tabs>
        <w:ind w:left="5404" w:hanging="360"/>
      </w:pPr>
      <w:rPr>
        <w:rFonts w:ascii="Courier New" w:hAnsi="Courier New" w:cs="Courier New" w:hint="default"/>
      </w:rPr>
    </w:lvl>
    <w:lvl w:ilvl="8" w:tplc="04150005" w:tentative="1">
      <w:start w:val="1"/>
      <w:numFmt w:val="bullet"/>
      <w:lvlText w:val=""/>
      <w:lvlJc w:val="left"/>
      <w:pPr>
        <w:tabs>
          <w:tab w:val="num" w:pos="6124"/>
        </w:tabs>
        <w:ind w:left="6124" w:hanging="360"/>
      </w:pPr>
      <w:rPr>
        <w:rFonts w:ascii="Wingdings" w:hAnsi="Wingdings" w:hint="default"/>
      </w:rPr>
    </w:lvl>
  </w:abstractNum>
  <w:abstractNum w:abstractNumId="33" w15:restartNumberingAfterBreak="0">
    <w:nsid w:val="6BFD15B8"/>
    <w:multiLevelType w:val="multilevel"/>
    <w:tmpl w:val="D1485E84"/>
    <w:lvl w:ilvl="0">
      <w:start w:val="1"/>
      <w:numFmt w:val="decimal"/>
      <w:lvlText w:val="%1."/>
      <w:lvlJc w:val="left"/>
      <w:pPr>
        <w:ind w:left="720" w:hanging="360"/>
      </w:pPr>
      <w:rPr>
        <w:rFonts w:ascii="Arial Narrow" w:hAnsi="Arial Narrow"/>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E3C469E"/>
    <w:multiLevelType w:val="hybridMultilevel"/>
    <w:tmpl w:val="72602BD6"/>
    <w:lvl w:ilvl="0" w:tplc="2B327938">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19773B4"/>
    <w:multiLevelType w:val="hybridMultilevel"/>
    <w:tmpl w:val="02969CE0"/>
    <w:lvl w:ilvl="0" w:tplc="95FC52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46C2E45"/>
    <w:multiLevelType w:val="hybridMultilevel"/>
    <w:tmpl w:val="9A0A131A"/>
    <w:lvl w:ilvl="0" w:tplc="9FF4F56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282C3D"/>
    <w:multiLevelType w:val="multilevel"/>
    <w:tmpl w:val="EF7E4A46"/>
    <w:lvl w:ilvl="0">
      <w:start w:val="1"/>
      <w:numFmt w:val="decimal"/>
      <w:lvlText w:val="%1."/>
      <w:lvlJc w:val="left"/>
      <w:pPr>
        <w:ind w:left="720" w:hanging="360"/>
      </w:pPr>
      <w:rPr>
        <w:rFonts w:hint="default"/>
        <w:b/>
        <w:bCs/>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77A70943"/>
    <w:multiLevelType w:val="hybridMultilevel"/>
    <w:tmpl w:val="C22C90BA"/>
    <w:lvl w:ilvl="0" w:tplc="57E6ABC4">
      <w:start w:val="1"/>
      <w:numFmt w:val="bullet"/>
      <w:pStyle w:val="jarostyl"/>
      <w:lvlText w:val=""/>
      <w:lvlJc w:val="left"/>
      <w:pPr>
        <w:tabs>
          <w:tab w:val="num" w:pos="340"/>
        </w:tabs>
        <w:ind w:left="340" w:hanging="283"/>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D101E0"/>
    <w:multiLevelType w:val="multilevel"/>
    <w:tmpl w:val="B5D8B57A"/>
    <w:lvl w:ilvl="0">
      <w:start w:val="5"/>
      <w:numFmt w:val="decimal"/>
      <w:lvlText w:val="%1."/>
      <w:lvlJc w:val="left"/>
      <w:pPr>
        <w:ind w:left="360" w:hanging="360"/>
      </w:pPr>
      <w:rPr>
        <w:rFonts w:hint="default"/>
        <w:b/>
        <w:bCs/>
        <w:u w:val="none"/>
      </w:rPr>
    </w:lvl>
    <w:lvl w:ilvl="1">
      <w:start w:val="4"/>
      <w:numFmt w:val="decimal"/>
      <w:lvlText w:val="%1.%2."/>
      <w:lvlJc w:val="left"/>
      <w:pPr>
        <w:ind w:left="360" w:hanging="360"/>
      </w:pPr>
      <w:rPr>
        <w:rFonts w:hint="default"/>
        <w:b/>
        <w:bCs/>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40" w15:restartNumberingAfterBreak="0">
    <w:nsid w:val="7E002AFB"/>
    <w:multiLevelType w:val="hybridMultilevel"/>
    <w:tmpl w:val="DB445FD4"/>
    <w:lvl w:ilvl="0" w:tplc="B55C216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0677918">
    <w:abstractNumId w:val="0"/>
  </w:num>
  <w:num w:numId="2" w16cid:durableId="383409019">
    <w:abstractNumId w:val="29"/>
  </w:num>
  <w:num w:numId="3" w16cid:durableId="1550729011">
    <w:abstractNumId w:val="38"/>
  </w:num>
  <w:num w:numId="4" w16cid:durableId="503321553">
    <w:abstractNumId w:val="34"/>
  </w:num>
  <w:num w:numId="5" w16cid:durableId="1049107211">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09291">
    <w:abstractNumId w:val="22"/>
  </w:num>
  <w:num w:numId="7" w16cid:durableId="429010446">
    <w:abstractNumId w:val="10"/>
  </w:num>
  <w:num w:numId="8" w16cid:durableId="396975536">
    <w:abstractNumId w:val="7"/>
  </w:num>
  <w:num w:numId="9" w16cid:durableId="801582227">
    <w:abstractNumId w:val="16"/>
  </w:num>
  <w:num w:numId="10" w16cid:durableId="1471094297">
    <w:abstractNumId w:val="17"/>
  </w:num>
  <w:num w:numId="11" w16cid:durableId="666591927">
    <w:abstractNumId w:val="6"/>
  </w:num>
  <w:num w:numId="12" w16cid:durableId="12338111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7996050">
    <w:abstractNumId w:val="37"/>
  </w:num>
  <w:num w:numId="14" w16cid:durableId="1630548537">
    <w:abstractNumId w:val="11"/>
  </w:num>
  <w:num w:numId="15" w16cid:durableId="110827787">
    <w:abstractNumId w:val="32"/>
  </w:num>
  <w:num w:numId="16" w16cid:durableId="300158352">
    <w:abstractNumId w:val="21"/>
  </w:num>
  <w:num w:numId="17" w16cid:durableId="514852562">
    <w:abstractNumId w:val="12"/>
    <w:lvlOverride w:ilvl="0">
      <w:startOverride w:val="1"/>
    </w:lvlOverride>
    <w:lvlOverride w:ilvl="1">
      <w:startOverride w:val="1"/>
    </w:lvlOverride>
  </w:num>
  <w:num w:numId="18" w16cid:durableId="395132485">
    <w:abstractNumId w:val="31"/>
  </w:num>
  <w:num w:numId="19" w16cid:durableId="1281956986">
    <w:abstractNumId w:val="24"/>
    <w:lvlOverride w:ilvl="0">
      <w:startOverride w:val="3"/>
    </w:lvlOverride>
  </w:num>
  <w:num w:numId="20" w16cid:durableId="9377108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14379725">
    <w:abstractNumId w:val="28"/>
  </w:num>
  <w:num w:numId="22" w16cid:durableId="1011220572">
    <w:abstractNumId w:val="25"/>
  </w:num>
  <w:num w:numId="23" w16cid:durableId="629477773">
    <w:abstractNumId w:val="30"/>
  </w:num>
  <w:num w:numId="24" w16cid:durableId="1258096050">
    <w:abstractNumId w:val="15"/>
  </w:num>
  <w:num w:numId="25" w16cid:durableId="1378432918">
    <w:abstractNumId w:val="33"/>
  </w:num>
  <w:num w:numId="26" w16cid:durableId="870067199">
    <w:abstractNumId w:val="19"/>
  </w:num>
  <w:num w:numId="27" w16cid:durableId="4568709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53840423">
    <w:abstractNumId w:val="27"/>
  </w:num>
  <w:num w:numId="29" w16cid:durableId="1185631316">
    <w:abstractNumId w:val="39"/>
  </w:num>
  <w:num w:numId="30" w16cid:durableId="1613316545">
    <w:abstractNumId w:val="35"/>
  </w:num>
  <w:num w:numId="31" w16cid:durableId="343018379">
    <w:abstractNumId w:val="36"/>
  </w:num>
  <w:num w:numId="32" w16cid:durableId="1286693076">
    <w:abstractNumId w:val="14"/>
  </w:num>
  <w:num w:numId="33" w16cid:durableId="466512607">
    <w:abstractNumId w:val="26"/>
  </w:num>
  <w:num w:numId="34" w16cid:durableId="532428206">
    <w:abstractNumId w:val="20"/>
  </w:num>
  <w:num w:numId="35" w16cid:durableId="1417363754">
    <w:abstractNumId w:val="5"/>
  </w:num>
  <w:num w:numId="36" w16cid:durableId="1255624998">
    <w:abstractNumId w:val="1"/>
  </w:num>
  <w:num w:numId="37" w16cid:durableId="1186094503">
    <w:abstractNumId w:val="8"/>
  </w:num>
  <w:num w:numId="38" w16cid:durableId="1297370488">
    <w:abstractNumId w:val="23"/>
  </w:num>
  <w:num w:numId="39" w16cid:durableId="1701390211">
    <w:abstractNumId w:val="4"/>
  </w:num>
  <w:num w:numId="40" w16cid:durableId="941187560">
    <w:abstractNumId w:val="9"/>
  </w:num>
  <w:num w:numId="41" w16cid:durableId="1064722397">
    <w:abstractNumId w:val="40"/>
  </w:num>
  <w:num w:numId="42" w16cid:durableId="10088275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82E1CC2E-5D75-4A19-8601-1809A8CB683A}"/>
  </w:docVars>
  <w:rsids>
    <w:rsidRoot w:val="00E42FDA"/>
    <w:rsid w:val="00686D45"/>
    <w:rsid w:val="00AE435D"/>
    <w:rsid w:val="00D63340"/>
    <w:rsid w:val="00E34E75"/>
    <w:rsid w:val="00E42F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7F097B2-2664-4C83-A8B0-E56F1F424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4E75"/>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qFormat/>
    <w:rsid w:val="00E42FD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aliases w:val="Podtytuł1"/>
    <w:basedOn w:val="Normalny"/>
    <w:next w:val="Normalny"/>
    <w:link w:val="Nagwek2Znak"/>
    <w:unhideWhenUsed/>
    <w:qFormat/>
    <w:rsid w:val="00E42FD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E42FD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E42FD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E42FD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E42FD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E42FD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E42FD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E42FD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42FDA"/>
    <w:rPr>
      <w:rFonts w:asciiTheme="majorHAnsi" w:eastAsiaTheme="majorEastAsia" w:hAnsiTheme="majorHAnsi" w:cstheme="majorBidi"/>
      <w:color w:val="2F5496" w:themeColor="accent1" w:themeShade="BF"/>
      <w:sz w:val="40"/>
      <w:szCs w:val="40"/>
    </w:rPr>
  </w:style>
  <w:style w:type="character" w:customStyle="1" w:styleId="Nagwek2Znak">
    <w:name w:val="Nagłówek 2 Znak"/>
    <w:aliases w:val="Podtytuł1 Znak"/>
    <w:basedOn w:val="Domylnaczcionkaakapitu"/>
    <w:link w:val="Nagwek2"/>
    <w:rsid w:val="00E42FD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E42FD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rsid w:val="00E42FDA"/>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E42FDA"/>
    <w:rPr>
      <w:rFonts w:eastAsiaTheme="majorEastAsia" w:cstheme="majorBidi"/>
      <w:color w:val="2F5496" w:themeColor="accent1" w:themeShade="BF"/>
    </w:rPr>
  </w:style>
  <w:style w:type="character" w:customStyle="1" w:styleId="Nagwek6Znak">
    <w:name w:val="Nagłówek 6 Znak"/>
    <w:basedOn w:val="Domylnaczcionkaakapitu"/>
    <w:link w:val="Nagwek6"/>
    <w:rsid w:val="00E42FDA"/>
    <w:rPr>
      <w:rFonts w:eastAsiaTheme="majorEastAsia" w:cstheme="majorBidi"/>
      <w:i/>
      <w:iCs/>
      <w:color w:val="595959" w:themeColor="text1" w:themeTint="A6"/>
    </w:rPr>
  </w:style>
  <w:style w:type="character" w:customStyle="1" w:styleId="Nagwek7Znak">
    <w:name w:val="Nagłówek 7 Znak"/>
    <w:basedOn w:val="Domylnaczcionkaakapitu"/>
    <w:link w:val="Nagwek7"/>
    <w:rsid w:val="00E42FDA"/>
    <w:rPr>
      <w:rFonts w:eastAsiaTheme="majorEastAsia" w:cstheme="majorBidi"/>
      <w:color w:val="595959" w:themeColor="text1" w:themeTint="A6"/>
    </w:rPr>
  </w:style>
  <w:style w:type="character" w:customStyle="1" w:styleId="Nagwek8Znak">
    <w:name w:val="Nagłówek 8 Znak"/>
    <w:basedOn w:val="Domylnaczcionkaakapitu"/>
    <w:link w:val="Nagwek8"/>
    <w:rsid w:val="00E42FDA"/>
    <w:rPr>
      <w:rFonts w:eastAsiaTheme="majorEastAsia" w:cstheme="majorBidi"/>
      <w:i/>
      <w:iCs/>
      <w:color w:val="272727" w:themeColor="text1" w:themeTint="D8"/>
    </w:rPr>
  </w:style>
  <w:style w:type="character" w:customStyle="1" w:styleId="Nagwek9Znak">
    <w:name w:val="Nagłówek 9 Znak"/>
    <w:basedOn w:val="Domylnaczcionkaakapitu"/>
    <w:link w:val="Nagwek9"/>
    <w:rsid w:val="00E42FDA"/>
    <w:rPr>
      <w:rFonts w:eastAsiaTheme="majorEastAsia" w:cstheme="majorBidi"/>
      <w:color w:val="272727" w:themeColor="text1" w:themeTint="D8"/>
    </w:rPr>
  </w:style>
  <w:style w:type="paragraph" w:styleId="Tytu">
    <w:name w:val="Title"/>
    <w:basedOn w:val="Normalny"/>
    <w:next w:val="Normalny"/>
    <w:link w:val="TytuZnak"/>
    <w:qFormat/>
    <w:rsid w:val="00E42F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42F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42F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42F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42FDA"/>
    <w:pPr>
      <w:spacing w:before="160"/>
      <w:jc w:val="center"/>
    </w:pPr>
    <w:rPr>
      <w:i/>
      <w:iCs/>
      <w:color w:val="404040" w:themeColor="text1" w:themeTint="BF"/>
    </w:rPr>
  </w:style>
  <w:style w:type="character" w:customStyle="1" w:styleId="CytatZnak">
    <w:name w:val="Cytat Znak"/>
    <w:basedOn w:val="Domylnaczcionkaakapitu"/>
    <w:link w:val="Cytat"/>
    <w:uiPriority w:val="29"/>
    <w:rsid w:val="00E42FDA"/>
    <w:rPr>
      <w:i/>
      <w:iCs/>
      <w:color w:val="404040" w:themeColor="text1" w:themeTint="BF"/>
    </w:rPr>
  </w:style>
  <w:style w:type="paragraph" w:styleId="Akapitzlist">
    <w:name w:val="List Paragraph"/>
    <w:aliases w:val="List Paragraph,Akapit z listą BS,CW_Lista,Colorful List Accent 1,Akapit z listą4,Średnia siatka 1 — akcent 21,sw tekst,Wypunktowanie,Colorful List - Accent 11,Kolorowa lista — akcent 12,Asia 2  Akapit z listą,Obiekt,Dot pt,Paragraf,mm,x."/>
    <w:basedOn w:val="Normalny"/>
    <w:link w:val="AkapitzlistZnak"/>
    <w:uiPriority w:val="34"/>
    <w:qFormat/>
    <w:rsid w:val="00E42FDA"/>
    <w:pPr>
      <w:ind w:left="720"/>
      <w:contextualSpacing/>
    </w:pPr>
  </w:style>
  <w:style w:type="character" w:styleId="Wyrnienieintensywne">
    <w:name w:val="Intense Emphasis"/>
    <w:basedOn w:val="Domylnaczcionkaakapitu"/>
    <w:uiPriority w:val="21"/>
    <w:qFormat/>
    <w:rsid w:val="00E42FDA"/>
    <w:rPr>
      <w:i/>
      <w:iCs/>
      <w:color w:val="2F5496" w:themeColor="accent1" w:themeShade="BF"/>
    </w:rPr>
  </w:style>
  <w:style w:type="paragraph" w:styleId="Cytatintensywny">
    <w:name w:val="Intense Quote"/>
    <w:basedOn w:val="Normalny"/>
    <w:next w:val="Normalny"/>
    <w:link w:val="CytatintensywnyZnak"/>
    <w:uiPriority w:val="30"/>
    <w:qFormat/>
    <w:rsid w:val="00E42FD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42FDA"/>
    <w:rPr>
      <w:i/>
      <w:iCs/>
      <w:color w:val="2F5496" w:themeColor="accent1" w:themeShade="BF"/>
    </w:rPr>
  </w:style>
  <w:style w:type="character" w:styleId="Odwoanieintensywne">
    <w:name w:val="Intense Reference"/>
    <w:basedOn w:val="Domylnaczcionkaakapitu"/>
    <w:uiPriority w:val="32"/>
    <w:qFormat/>
    <w:rsid w:val="00E42FDA"/>
    <w:rPr>
      <w:b/>
      <w:bCs/>
      <w:smallCaps/>
      <w:color w:val="2F5496" w:themeColor="accent1" w:themeShade="BF"/>
      <w:spacing w:val="5"/>
    </w:rPr>
  </w:style>
  <w:style w:type="character" w:styleId="Hipercze">
    <w:name w:val="Hyperlink"/>
    <w:uiPriority w:val="99"/>
    <w:unhideWhenUsed/>
    <w:rsid w:val="00E34E75"/>
    <w:rPr>
      <w:color w:val="0000FF"/>
      <w:u w:val="single"/>
    </w:rPr>
  </w:style>
  <w:style w:type="character" w:customStyle="1" w:styleId="TekstprzypisudolnegoZnak">
    <w:name w:val="Tekst przypisu dolnego Znak"/>
    <w:aliases w:val="Podrozdział Znak,Footnote Znak,Podrozdzia3 Znak"/>
    <w:link w:val="Tekstprzypisudolnego"/>
    <w:uiPriority w:val="99"/>
    <w:qFormat/>
    <w:rsid w:val="00E34E75"/>
    <w:rPr>
      <w:rFonts w:eastAsia="Times New Roman"/>
    </w:rPr>
  </w:style>
  <w:style w:type="paragraph" w:styleId="Tekstprzypisudolnego">
    <w:name w:val="footnote text"/>
    <w:aliases w:val="Podrozdział,Footnote,Podrozdzia3"/>
    <w:basedOn w:val="Normalny"/>
    <w:link w:val="TekstprzypisudolnegoZnak"/>
    <w:uiPriority w:val="99"/>
    <w:unhideWhenUsed/>
    <w:qFormat/>
    <w:rsid w:val="00E34E75"/>
    <w:rPr>
      <w:rFonts w:eastAsia="Times New Roman"/>
      <w:kern w:val="2"/>
      <w:lang w:eastAsia="en-US"/>
      <w14:ligatures w14:val="standardContextual"/>
    </w:rPr>
  </w:style>
  <w:style w:type="character" w:customStyle="1" w:styleId="TekstprzypisudolnegoZnak1">
    <w:name w:val="Tekst przypisu dolnego Znak1"/>
    <w:aliases w:val="Podrozdział Znak1,Footnote Znak1,Podrozdzia3 Znak1"/>
    <w:basedOn w:val="Domylnaczcionkaakapitu"/>
    <w:uiPriority w:val="99"/>
    <w:semiHidden/>
    <w:rsid w:val="00E34E75"/>
    <w:rPr>
      <w:rFonts w:eastAsiaTheme="minorEastAsia"/>
      <w:kern w:val="0"/>
      <w:sz w:val="20"/>
      <w:szCs w:val="20"/>
      <w:lang w:eastAsia="pl-PL"/>
      <w14:ligatures w14:val="none"/>
    </w:rPr>
  </w:style>
  <w:style w:type="character" w:customStyle="1" w:styleId="TekstkomentarzaZnak">
    <w:name w:val="Tekst komentarza Znak"/>
    <w:link w:val="Tekstkomentarza"/>
    <w:rsid w:val="00E34E75"/>
    <w:rPr>
      <w:rFonts w:ascii="Arial" w:hAnsi="Arial"/>
      <w:noProof/>
    </w:rPr>
  </w:style>
  <w:style w:type="paragraph" w:styleId="Tekstkomentarza">
    <w:name w:val="annotation text"/>
    <w:basedOn w:val="Normalny"/>
    <w:link w:val="TekstkomentarzaZnak"/>
    <w:unhideWhenUsed/>
    <w:rsid w:val="00E34E75"/>
    <w:pPr>
      <w:spacing w:after="120" w:line="240" w:lineRule="auto"/>
      <w:jc w:val="both"/>
    </w:pPr>
    <w:rPr>
      <w:rFonts w:ascii="Arial" w:eastAsiaTheme="minorHAnsi" w:hAnsi="Arial"/>
      <w:noProof/>
      <w:kern w:val="2"/>
      <w:lang w:eastAsia="en-US"/>
      <w14:ligatures w14:val="standardContextual"/>
    </w:rPr>
  </w:style>
  <w:style w:type="character" w:customStyle="1" w:styleId="TekstkomentarzaZnak1">
    <w:name w:val="Tekst komentarza Znak1"/>
    <w:basedOn w:val="Domylnaczcionkaakapitu"/>
    <w:semiHidden/>
    <w:rsid w:val="00E34E75"/>
    <w:rPr>
      <w:rFonts w:eastAsiaTheme="minorEastAsia"/>
      <w:kern w:val="0"/>
      <w:sz w:val="20"/>
      <w:szCs w:val="20"/>
      <w:lang w:eastAsia="pl-PL"/>
      <w14:ligatures w14:val="none"/>
    </w:rPr>
  </w:style>
  <w:style w:type="paragraph" w:styleId="Tekstpodstawowy">
    <w:name w:val="Body Text"/>
    <w:aliases w:val="numerowany,wypunktowanie,bt,b"/>
    <w:basedOn w:val="Normalny"/>
    <w:link w:val="TekstpodstawowyZnak"/>
    <w:unhideWhenUsed/>
    <w:rsid w:val="00E34E75"/>
    <w:pPr>
      <w:widowControl w:val="0"/>
      <w:overflowPunct w:val="0"/>
      <w:autoSpaceDE w:val="0"/>
      <w:autoSpaceDN w:val="0"/>
      <w:adjustRightInd w:val="0"/>
      <w:spacing w:after="120" w:line="240" w:lineRule="auto"/>
    </w:pPr>
    <w:rPr>
      <w:rFonts w:ascii="Times New Roman" w:eastAsia="Times New Roman" w:hAnsi="Times New Roman" w:cs="Times New Roman"/>
      <w:sz w:val="26"/>
      <w:szCs w:val="20"/>
      <w:lang w:eastAsia="en-US"/>
    </w:rPr>
  </w:style>
  <w:style w:type="character" w:customStyle="1" w:styleId="TekstpodstawowyZnak">
    <w:name w:val="Tekst podstawowy Znak"/>
    <w:aliases w:val="numerowany Znak,wypunktowanie Znak,bt Znak,b Znak"/>
    <w:basedOn w:val="Domylnaczcionkaakapitu"/>
    <w:link w:val="Tekstpodstawowy"/>
    <w:rsid w:val="00E34E75"/>
    <w:rPr>
      <w:rFonts w:ascii="Times New Roman" w:eastAsia="Times New Roman" w:hAnsi="Times New Roman" w:cs="Times New Roman"/>
      <w:kern w:val="0"/>
      <w:sz w:val="26"/>
      <w:szCs w:val="20"/>
      <w14:ligatures w14:val="none"/>
    </w:rPr>
  </w:style>
  <w:style w:type="character" w:customStyle="1" w:styleId="NagwekZnak">
    <w:name w:val="Nagłówek Znak"/>
    <w:link w:val="Nagwek"/>
    <w:uiPriority w:val="99"/>
    <w:rsid w:val="00E34E75"/>
    <w:rPr>
      <w:rFonts w:ascii="Arial" w:eastAsia="Lucida Sans Unicode" w:hAnsi="Arial"/>
      <w:sz w:val="28"/>
      <w:szCs w:val="28"/>
    </w:rPr>
  </w:style>
  <w:style w:type="paragraph" w:styleId="Nagwek">
    <w:name w:val="header"/>
    <w:basedOn w:val="Normalny"/>
    <w:next w:val="Tekstpodstawowy"/>
    <w:link w:val="NagwekZnak"/>
    <w:uiPriority w:val="99"/>
    <w:unhideWhenUsed/>
    <w:rsid w:val="00E34E75"/>
    <w:pPr>
      <w:keepNext/>
      <w:widowControl w:val="0"/>
      <w:suppressAutoHyphens/>
      <w:spacing w:before="240" w:after="120" w:line="240" w:lineRule="auto"/>
    </w:pPr>
    <w:rPr>
      <w:rFonts w:ascii="Arial" w:eastAsia="Lucida Sans Unicode" w:hAnsi="Arial"/>
      <w:kern w:val="2"/>
      <w:sz w:val="28"/>
      <w:szCs w:val="28"/>
      <w:lang w:eastAsia="en-US"/>
      <w14:ligatures w14:val="standardContextual"/>
    </w:rPr>
  </w:style>
  <w:style w:type="character" w:customStyle="1" w:styleId="NagwekZnak1">
    <w:name w:val="Nagłówek Znak1"/>
    <w:basedOn w:val="Domylnaczcionkaakapitu"/>
    <w:uiPriority w:val="99"/>
    <w:rsid w:val="00E34E75"/>
    <w:rPr>
      <w:rFonts w:eastAsiaTheme="minorEastAsia"/>
      <w:kern w:val="0"/>
      <w:lang w:eastAsia="pl-PL"/>
      <w14:ligatures w14:val="none"/>
    </w:rPr>
  </w:style>
  <w:style w:type="character" w:customStyle="1" w:styleId="StopkaZnak">
    <w:name w:val="Stopka Znak"/>
    <w:link w:val="Stopka"/>
    <w:uiPriority w:val="99"/>
    <w:rsid w:val="00E34E75"/>
    <w:rPr>
      <w:rFonts w:ascii="Times New Roman" w:eastAsia="Times New Roman" w:hAnsi="Times New Roman"/>
      <w:sz w:val="24"/>
      <w:szCs w:val="24"/>
    </w:rPr>
  </w:style>
  <w:style w:type="paragraph" w:styleId="Stopka">
    <w:name w:val="footer"/>
    <w:basedOn w:val="Normalny"/>
    <w:link w:val="StopkaZnak"/>
    <w:uiPriority w:val="99"/>
    <w:unhideWhenUsed/>
    <w:rsid w:val="00E34E75"/>
    <w:pPr>
      <w:tabs>
        <w:tab w:val="center" w:pos="4536"/>
        <w:tab w:val="right" w:pos="9072"/>
      </w:tabs>
      <w:spacing w:after="0" w:line="240" w:lineRule="auto"/>
    </w:pPr>
    <w:rPr>
      <w:rFonts w:ascii="Times New Roman" w:eastAsia="Times New Roman" w:hAnsi="Times New Roman"/>
      <w:kern w:val="2"/>
      <w:sz w:val="24"/>
      <w:szCs w:val="24"/>
      <w:lang w:eastAsia="en-US"/>
      <w14:ligatures w14:val="standardContextual"/>
    </w:rPr>
  </w:style>
  <w:style w:type="character" w:customStyle="1" w:styleId="StopkaZnak1">
    <w:name w:val="Stopka Znak1"/>
    <w:basedOn w:val="Domylnaczcionkaakapitu"/>
    <w:uiPriority w:val="99"/>
    <w:rsid w:val="00E34E75"/>
    <w:rPr>
      <w:rFonts w:eastAsiaTheme="minorEastAsia"/>
      <w:kern w:val="0"/>
      <w:lang w:eastAsia="pl-PL"/>
      <w14:ligatures w14:val="none"/>
    </w:rPr>
  </w:style>
  <w:style w:type="paragraph" w:styleId="Listapunktowana">
    <w:name w:val="List Bullet"/>
    <w:basedOn w:val="Normalny"/>
    <w:uiPriority w:val="99"/>
    <w:semiHidden/>
    <w:unhideWhenUsed/>
    <w:rsid w:val="00E34E75"/>
    <w:pPr>
      <w:tabs>
        <w:tab w:val="num" w:pos="360"/>
      </w:tabs>
      <w:ind w:left="360" w:hanging="360"/>
      <w:contextualSpacing/>
    </w:pPr>
    <w:rPr>
      <w:rFonts w:ascii="Calibri" w:eastAsia="Calibri" w:hAnsi="Calibri" w:cs="Times New Roman"/>
      <w:lang w:eastAsia="en-US"/>
    </w:rPr>
  </w:style>
  <w:style w:type="paragraph" w:styleId="Listapunktowana3">
    <w:name w:val="List Bullet 3"/>
    <w:basedOn w:val="Normalny"/>
    <w:uiPriority w:val="99"/>
    <w:semiHidden/>
    <w:unhideWhenUsed/>
    <w:rsid w:val="00E34E75"/>
    <w:pPr>
      <w:tabs>
        <w:tab w:val="num" w:pos="926"/>
      </w:tabs>
      <w:ind w:left="926" w:hanging="360"/>
      <w:contextualSpacing/>
    </w:pPr>
    <w:rPr>
      <w:rFonts w:ascii="Calibri" w:eastAsia="Calibri" w:hAnsi="Calibri" w:cs="Times New Roman"/>
      <w:lang w:eastAsia="en-US"/>
    </w:rPr>
  </w:style>
  <w:style w:type="paragraph" w:styleId="Tekstpodstawowywcity">
    <w:name w:val="Body Text Indent"/>
    <w:basedOn w:val="Normalny"/>
    <w:link w:val="TekstpodstawowywcityZnak"/>
    <w:unhideWhenUsed/>
    <w:rsid w:val="00E34E75"/>
    <w:pPr>
      <w:widowControl w:val="0"/>
      <w:overflowPunct w:val="0"/>
      <w:autoSpaceDE w:val="0"/>
      <w:autoSpaceDN w:val="0"/>
      <w:adjustRightInd w:val="0"/>
      <w:spacing w:after="120" w:line="240" w:lineRule="auto"/>
      <w:ind w:left="283"/>
    </w:pPr>
    <w:rPr>
      <w:rFonts w:ascii="Times New Roman" w:eastAsia="Times New Roman" w:hAnsi="Times New Roman" w:cs="Times New Roman"/>
      <w:sz w:val="26"/>
      <w:szCs w:val="20"/>
      <w:lang w:eastAsia="en-US"/>
    </w:rPr>
  </w:style>
  <w:style w:type="character" w:customStyle="1" w:styleId="TekstpodstawowywcityZnak">
    <w:name w:val="Tekst podstawowy wcięty Znak"/>
    <w:basedOn w:val="Domylnaczcionkaakapitu"/>
    <w:link w:val="Tekstpodstawowywcity"/>
    <w:rsid w:val="00E34E75"/>
    <w:rPr>
      <w:rFonts w:ascii="Times New Roman" w:eastAsia="Times New Roman" w:hAnsi="Times New Roman" w:cs="Times New Roman"/>
      <w:kern w:val="0"/>
      <w:sz w:val="26"/>
      <w:szCs w:val="20"/>
      <w14:ligatures w14:val="none"/>
    </w:rPr>
  </w:style>
  <w:style w:type="character" w:customStyle="1" w:styleId="TekstpodstawowyzwciciemZnak">
    <w:name w:val="Tekst podstawowy z wcięciem Znak"/>
    <w:link w:val="Tekstpodstawowyzwciciem"/>
    <w:uiPriority w:val="99"/>
    <w:semiHidden/>
    <w:rsid w:val="00E34E75"/>
    <w:rPr>
      <w:rFonts w:ascii="Times New Roman" w:eastAsia="Times New Roman" w:hAnsi="Times New Roman"/>
    </w:rPr>
  </w:style>
  <w:style w:type="paragraph" w:styleId="Tekstpodstawowyzwciciem">
    <w:name w:val="Body Text First Indent"/>
    <w:basedOn w:val="Tekstpodstawowy"/>
    <w:link w:val="TekstpodstawowyzwciciemZnak"/>
    <w:uiPriority w:val="99"/>
    <w:semiHidden/>
    <w:unhideWhenUsed/>
    <w:rsid w:val="00E34E75"/>
    <w:pPr>
      <w:widowControl/>
      <w:numPr>
        <w:numId w:val="1"/>
      </w:numPr>
      <w:tabs>
        <w:tab w:val="clear" w:pos="206"/>
      </w:tabs>
      <w:overflowPunct/>
      <w:autoSpaceDE/>
      <w:autoSpaceDN/>
      <w:adjustRightInd/>
      <w:spacing w:line="276" w:lineRule="auto"/>
      <w:ind w:left="0" w:firstLine="0"/>
    </w:pPr>
    <w:rPr>
      <w:rFonts w:cstheme="minorBidi"/>
      <w:kern w:val="2"/>
      <w:sz w:val="22"/>
      <w:szCs w:val="22"/>
      <w14:ligatures w14:val="standardContextual"/>
    </w:rPr>
  </w:style>
  <w:style w:type="character" w:customStyle="1" w:styleId="TekstpodstawowyzwciciemZnak1">
    <w:name w:val="Tekst podstawowy z wcięciem Znak1"/>
    <w:basedOn w:val="TekstpodstawowyZnak"/>
    <w:uiPriority w:val="99"/>
    <w:semiHidden/>
    <w:rsid w:val="00E34E75"/>
    <w:rPr>
      <w:rFonts w:ascii="Times New Roman" w:eastAsia="Times New Roman" w:hAnsi="Times New Roman" w:cs="Times New Roman"/>
      <w:kern w:val="0"/>
      <w:sz w:val="26"/>
      <w:szCs w:val="20"/>
      <w14:ligatures w14:val="none"/>
    </w:rPr>
  </w:style>
  <w:style w:type="paragraph" w:styleId="Tekstpodstawowy2">
    <w:name w:val="Body Text 2"/>
    <w:basedOn w:val="Normalny"/>
    <w:link w:val="Tekstpodstawowy2Znak"/>
    <w:unhideWhenUsed/>
    <w:rsid w:val="00E34E75"/>
    <w:pPr>
      <w:widowControl w:val="0"/>
      <w:numPr>
        <w:ilvl w:val="12"/>
      </w:numPr>
      <w:tabs>
        <w:tab w:val="left" w:pos="720"/>
      </w:tabs>
      <w:overflowPunct w:val="0"/>
      <w:autoSpaceDE w:val="0"/>
      <w:autoSpaceDN w:val="0"/>
      <w:adjustRightInd w:val="0"/>
      <w:spacing w:after="0" w:line="240" w:lineRule="auto"/>
      <w:jc w:val="both"/>
    </w:pPr>
    <w:rPr>
      <w:rFonts w:ascii="Times New Roman" w:eastAsia="Times New Roman" w:hAnsi="Times New Roman" w:cs="Times New Roman"/>
      <w:color w:val="FF0000"/>
      <w:sz w:val="26"/>
      <w:szCs w:val="20"/>
      <w:lang w:eastAsia="en-US"/>
    </w:rPr>
  </w:style>
  <w:style w:type="character" w:customStyle="1" w:styleId="Tekstpodstawowy2Znak">
    <w:name w:val="Tekst podstawowy 2 Znak"/>
    <w:basedOn w:val="Domylnaczcionkaakapitu"/>
    <w:link w:val="Tekstpodstawowy2"/>
    <w:rsid w:val="00E34E75"/>
    <w:rPr>
      <w:rFonts w:ascii="Times New Roman" w:eastAsia="Times New Roman" w:hAnsi="Times New Roman" w:cs="Times New Roman"/>
      <w:color w:val="FF0000"/>
      <w:kern w:val="0"/>
      <w:sz w:val="26"/>
      <w:szCs w:val="20"/>
      <w14:ligatures w14:val="none"/>
    </w:rPr>
  </w:style>
  <w:style w:type="paragraph" w:styleId="Tekstpodstawowy3">
    <w:name w:val="Body Text 3"/>
    <w:basedOn w:val="Normalny"/>
    <w:link w:val="Tekstpodstawowy3Znak"/>
    <w:uiPriority w:val="99"/>
    <w:unhideWhenUsed/>
    <w:rsid w:val="00E34E75"/>
    <w:pPr>
      <w:spacing w:after="120"/>
    </w:pPr>
    <w:rPr>
      <w:rFonts w:ascii="Calibri" w:eastAsia="Times New Roman" w:hAnsi="Calibri" w:cs="Times New Roman"/>
      <w:sz w:val="16"/>
      <w:szCs w:val="16"/>
      <w:lang w:eastAsia="en-US"/>
    </w:rPr>
  </w:style>
  <w:style w:type="character" w:customStyle="1" w:styleId="Tekstpodstawowy3Znak">
    <w:name w:val="Tekst podstawowy 3 Znak"/>
    <w:basedOn w:val="Domylnaczcionkaakapitu"/>
    <w:link w:val="Tekstpodstawowy3"/>
    <w:uiPriority w:val="99"/>
    <w:rsid w:val="00E34E75"/>
    <w:rPr>
      <w:rFonts w:ascii="Calibri" w:eastAsia="Times New Roman" w:hAnsi="Calibri" w:cs="Times New Roman"/>
      <w:kern w:val="0"/>
      <w:sz w:val="16"/>
      <w:szCs w:val="16"/>
      <w14:ligatures w14:val="none"/>
    </w:rPr>
  </w:style>
  <w:style w:type="character" w:customStyle="1" w:styleId="Tekstpodstawowywcity2Znak">
    <w:name w:val="Tekst podstawowy wcięty 2 Znak"/>
    <w:link w:val="Tekstpodstawowywcity2"/>
    <w:uiPriority w:val="99"/>
    <w:semiHidden/>
    <w:rsid w:val="00E34E75"/>
    <w:rPr>
      <w:rFonts w:ascii="Times New Roman" w:hAnsi="Times New Roman"/>
      <w:sz w:val="24"/>
      <w:szCs w:val="24"/>
    </w:rPr>
  </w:style>
  <w:style w:type="paragraph" w:styleId="Tekstpodstawowywcity2">
    <w:name w:val="Body Text Indent 2"/>
    <w:basedOn w:val="Normalny"/>
    <w:link w:val="Tekstpodstawowywcity2Znak"/>
    <w:uiPriority w:val="99"/>
    <w:semiHidden/>
    <w:unhideWhenUsed/>
    <w:rsid w:val="00E34E75"/>
    <w:pPr>
      <w:spacing w:after="120" w:line="480" w:lineRule="auto"/>
      <w:ind w:left="283"/>
    </w:pPr>
    <w:rPr>
      <w:rFonts w:ascii="Times New Roman" w:eastAsiaTheme="minorHAnsi" w:hAnsi="Times New Roman"/>
      <w:kern w:val="2"/>
      <w:sz w:val="24"/>
      <w:szCs w:val="24"/>
      <w:lang w:eastAsia="en-US"/>
      <w14:ligatures w14:val="standardContextual"/>
    </w:rPr>
  </w:style>
  <w:style w:type="character" w:customStyle="1" w:styleId="Tekstpodstawowywcity2Znak1">
    <w:name w:val="Tekst podstawowy wcięty 2 Znak1"/>
    <w:basedOn w:val="Domylnaczcionkaakapitu"/>
    <w:uiPriority w:val="99"/>
    <w:semiHidden/>
    <w:rsid w:val="00E34E75"/>
    <w:rPr>
      <w:rFonts w:eastAsiaTheme="minorEastAsia"/>
      <w:kern w:val="0"/>
      <w:lang w:eastAsia="pl-PL"/>
      <w14:ligatures w14:val="none"/>
    </w:rPr>
  </w:style>
  <w:style w:type="character" w:customStyle="1" w:styleId="Tekstpodstawowywcity3Znak">
    <w:name w:val="Tekst podstawowy wcięty 3 Znak"/>
    <w:link w:val="Tekstpodstawowywcity3"/>
    <w:semiHidden/>
    <w:rsid w:val="00E34E75"/>
    <w:rPr>
      <w:rFonts w:ascii="Times New Roman" w:eastAsia="Times New Roman" w:hAnsi="Times New Roman"/>
      <w:sz w:val="16"/>
      <w:szCs w:val="16"/>
    </w:rPr>
  </w:style>
  <w:style w:type="paragraph" w:styleId="Tekstpodstawowywcity3">
    <w:name w:val="Body Text Indent 3"/>
    <w:basedOn w:val="Normalny"/>
    <w:link w:val="Tekstpodstawowywcity3Znak"/>
    <w:semiHidden/>
    <w:unhideWhenUsed/>
    <w:rsid w:val="00E34E75"/>
    <w:pPr>
      <w:spacing w:after="120" w:line="240" w:lineRule="auto"/>
      <w:ind w:left="283"/>
    </w:pPr>
    <w:rPr>
      <w:rFonts w:ascii="Times New Roman" w:eastAsia="Times New Roman" w:hAnsi="Times New Roman"/>
      <w:kern w:val="2"/>
      <w:sz w:val="16"/>
      <w:szCs w:val="16"/>
      <w:lang w:eastAsia="en-US"/>
      <w14:ligatures w14:val="standardContextual"/>
    </w:rPr>
  </w:style>
  <w:style w:type="character" w:customStyle="1" w:styleId="Tekstpodstawowywcity3Znak1">
    <w:name w:val="Tekst podstawowy wcięty 3 Znak1"/>
    <w:basedOn w:val="Domylnaczcionkaakapitu"/>
    <w:semiHidden/>
    <w:rsid w:val="00E34E75"/>
    <w:rPr>
      <w:rFonts w:eastAsiaTheme="minorEastAsia"/>
      <w:kern w:val="0"/>
      <w:sz w:val="16"/>
      <w:szCs w:val="16"/>
      <w:lang w:eastAsia="pl-PL"/>
      <w14:ligatures w14:val="none"/>
    </w:rPr>
  </w:style>
  <w:style w:type="paragraph" w:styleId="Zwykytekst">
    <w:name w:val="Plain Text"/>
    <w:basedOn w:val="Normalny"/>
    <w:link w:val="ZwykytekstZnak"/>
    <w:unhideWhenUsed/>
    <w:rsid w:val="00E34E75"/>
    <w:pPr>
      <w:spacing w:after="0" w:line="240" w:lineRule="auto"/>
    </w:pPr>
    <w:rPr>
      <w:rFonts w:ascii="Courier New" w:eastAsia="Times New Roman" w:hAnsi="Courier New" w:cs="Times New Roman"/>
      <w:sz w:val="20"/>
      <w:szCs w:val="20"/>
      <w:lang w:eastAsia="en-US"/>
    </w:rPr>
  </w:style>
  <w:style w:type="character" w:customStyle="1" w:styleId="ZwykytekstZnak">
    <w:name w:val="Zwykły tekst Znak"/>
    <w:basedOn w:val="Domylnaczcionkaakapitu"/>
    <w:link w:val="Zwykytekst"/>
    <w:rsid w:val="00E34E75"/>
    <w:rPr>
      <w:rFonts w:ascii="Courier New" w:eastAsia="Times New Roman" w:hAnsi="Courier New" w:cs="Times New Roman"/>
      <w:kern w:val="0"/>
      <w:sz w:val="20"/>
      <w:szCs w:val="20"/>
      <w14:ligatures w14:val="none"/>
    </w:rPr>
  </w:style>
  <w:style w:type="character" w:customStyle="1" w:styleId="TekstdymkaZnak">
    <w:name w:val="Tekst dymka Znak"/>
    <w:link w:val="Tekstdymka"/>
    <w:uiPriority w:val="99"/>
    <w:semiHidden/>
    <w:rsid w:val="00E34E75"/>
    <w:rPr>
      <w:rFonts w:ascii="Tahoma" w:hAnsi="Tahoma" w:cs="Tahoma"/>
      <w:sz w:val="16"/>
      <w:szCs w:val="16"/>
    </w:rPr>
  </w:style>
  <w:style w:type="paragraph" w:styleId="Tekstdymka">
    <w:name w:val="Balloon Text"/>
    <w:basedOn w:val="Normalny"/>
    <w:link w:val="TekstdymkaZnak"/>
    <w:uiPriority w:val="99"/>
    <w:semiHidden/>
    <w:unhideWhenUsed/>
    <w:rsid w:val="00E34E75"/>
    <w:pPr>
      <w:spacing w:after="0" w:line="240" w:lineRule="auto"/>
    </w:pPr>
    <w:rPr>
      <w:rFonts w:ascii="Tahoma" w:eastAsiaTheme="minorHAnsi" w:hAnsi="Tahoma" w:cs="Tahoma"/>
      <w:kern w:val="2"/>
      <w:sz w:val="16"/>
      <w:szCs w:val="16"/>
      <w:lang w:eastAsia="en-US"/>
      <w14:ligatures w14:val="standardContextual"/>
    </w:rPr>
  </w:style>
  <w:style w:type="character" w:customStyle="1" w:styleId="TekstdymkaZnak1">
    <w:name w:val="Tekst dymka Znak1"/>
    <w:basedOn w:val="Domylnaczcionkaakapitu"/>
    <w:uiPriority w:val="99"/>
    <w:semiHidden/>
    <w:rsid w:val="00E34E75"/>
    <w:rPr>
      <w:rFonts w:ascii="Segoe UI" w:eastAsiaTheme="minorEastAsia" w:hAnsi="Segoe UI" w:cs="Segoe UI"/>
      <w:kern w:val="0"/>
      <w:sz w:val="18"/>
      <w:szCs w:val="18"/>
      <w:lang w:eastAsia="pl-PL"/>
      <w14:ligatures w14:val="none"/>
    </w:rPr>
  </w:style>
  <w:style w:type="character" w:customStyle="1" w:styleId="AkapitzlistZnak">
    <w:name w:val="Akapit z listą Znak"/>
    <w:aliases w:val="List Paragraph Znak,Akapit z listą BS Znak,CW_Lista Znak,Colorful List Accent 1 Znak,Akapit z listą4 Znak,Średnia siatka 1 — akcent 21 Znak,sw tekst Znak,Wypunktowanie Znak,Colorful List - Accent 11 Znak,Asia 2  Akapit z listą Znak"/>
    <w:link w:val="Akapitzlist"/>
    <w:uiPriority w:val="34"/>
    <w:qFormat/>
    <w:locked/>
    <w:rsid w:val="00E34E75"/>
  </w:style>
  <w:style w:type="paragraph" w:customStyle="1" w:styleId="BodyText23">
    <w:name w:val="Body Text 23"/>
    <w:basedOn w:val="Normalny"/>
    <w:rsid w:val="00E34E75"/>
    <w:pPr>
      <w:widowControl w:val="0"/>
      <w:overflowPunct w:val="0"/>
      <w:autoSpaceDE w:val="0"/>
      <w:autoSpaceDN w:val="0"/>
      <w:adjustRightInd w:val="0"/>
      <w:spacing w:after="0" w:line="240" w:lineRule="auto"/>
      <w:jc w:val="both"/>
    </w:pPr>
    <w:rPr>
      <w:rFonts w:ascii="Times New Roman" w:eastAsia="Times New Roman" w:hAnsi="Times New Roman" w:cs="Times New Roman"/>
      <w:sz w:val="26"/>
      <w:szCs w:val="20"/>
    </w:rPr>
  </w:style>
  <w:style w:type="paragraph" w:customStyle="1" w:styleId="NormalnyWeb1">
    <w:name w:val="Normalny (Web)1"/>
    <w:basedOn w:val="Normalny"/>
    <w:rsid w:val="00E34E75"/>
    <w:pPr>
      <w:overflowPunct w:val="0"/>
      <w:autoSpaceDE w:val="0"/>
      <w:autoSpaceDN w:val="0"/>
      <w:adjustRightInd w:val="0"/>
      <w:spacing w:before="100" w:after="100" w:line="240" w:lineRule="auto"/>
    </w:pPr>
    <w:rPr>
      <w:rFonts w:ascii="Times New Roman" w:eastAsia="Times New Roman" w:hAnsi="Times New Roman" w:cs="Times New Roman"/>
      <w:sz w:val="24"/>
      <w:szCs w:val="20"/>
    </w:rPr>
  </w:style>
  <w:style w:type="paragraph" w:customStyle="1" w:styleId="WW-Tekstpodstawowy3">
    <w:name w:val="WW-Tekst podstawowy 3"/>
    <w:basedOn w:val="Normalny"/>
    <w:rsid w:val="00E34E75"/>
    <w:pPr>
      <w:widowControl w:val="0"/>
      <w:suppressAutoHyphens/>
      <w:overflowPunct w:val="0"/>
      <w:autoSpaceDE w:val="0"/>
      <w:spacing w:after="0" w:line="240" w:lineRule="auto"/>
      <w:jc w:val="both"/>
    </w:pPr>
    <w:rPr>
      <w:rFonts w:ascii="Times New Roman" w:eastAsia="Times New Roman" w:hAnsi="Times New Roman" w:cs="Times New Roman"/>
      <w:sz w:val="24"/>
      <w:szCs w:val="20"/>
      <w:lang w:eastAsia="ar-SA"/>
    </w:rPr>
  </w:style>
  <w:style w:type="paragraph" w:customStyle="1" w:styleId="B">
    <w:name w:val="B"/>
    <w:rsid w:val="00E34E75"/>
    <w:pPr>
      <w:spacing w:before="240" w:after="0" w:line="240" w:lineRule="exact"/>
      <w:ind w:left="720"/>
      <w:jc w:val="both"/>
    </w:pPr>
    <w:rPr>
      <w:rFonts w:ascii="Times New Roman" w:eastAsia="Times New Roman" w:hAnsi="Times New Roman" w:cs="Times New Roman"/>
      <w:kern w:val="0"/>
      <w:sz w:val="24"/>
      <w:szCs w:val="20"/>
      <w:lang w:val="en-GB" w:eastAsia="pl-PL"/>
      <w14:ligatures w14:val="none"/>
    </w:rPr>
  </w:style>
  <w:style w:type="paragraph" w:customStyle="1" w:styleId="rozdzia">
    <w:name w:val="rozdział"/>
    <w:basedOn w:val="Normalny"/>
    <w:rsid w:val="00E34E75"/>
    <w:pPr>
      <w:suppressAutoHyphens/>
      <w:spacing w:after="0" w:line="240" w:lineRule="auto"/>
      <w:jc w:val="both"/>
    </w:pPr>
    <w:rPr>
      <w:rFonts w:ascii="Arial Narrow" w:eastAsia="Times New Roman" w:hAnsi="Arial Narrow" w:cs="Times New Roman"/>
      <w:spacing w:val="4"/>
      <w:sz w:val="20"/>
      <w:szCs w:val="20"/>
      <w:lang w:eastAsia="ar-SA"/>
    </w:rPr>
  </w:style>
  <w:style w:type="paragraph" w:customStyle="1" w:styleId="Tekstpodstawowy22">
    <w:name w:val="Tekst podstawowy 22"/>
    <w:basedOn w:val="Normalny"/>
    <w:rsid w:val="00E34E75"/>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Zwykytekst1">
    <w:name w:val="Zwykły tekst1"/>
    <w:basedOn w:val="Normalny"/>
    <w:rsid w:val="00E34E75"/>
    <w:pPr>
      <w:suppressAutoHyphens/>
      <w:spacing w:after="0" w:line="240" w:lineRule="auto"/>
    </w:pPr>
    <w:rPr>
      <w:rFonts w:ascii="Courier New" w:eastAsia="Times New Roman" w:hAnsi="Courier New" w:cs="Times New Roman"/>
      <w:sz w:val="20"/>
      <w:szCs w:val="20"/>
      <w:lang w:eastAsia="ar-SA"/>
    </w:rPr>
  </w:style>
  <w:style w:type="paragraph" w:customStyle="1" w:styleId="tabulka">
    <w:name w:val="tabulka"/>
    <w:basedOn w:val="Normalny"/>
    <w:rsid w:val="00E34E75"/>
    <w:pPr>
      <w:widowControl w:val="0"/>
      <w:suppressAutoHyphens/>
      <w:spacing w:before="120" w:after="0" w:line="240" w:lineRule="exact"/>
      <w:jc w:val="center"/>
    </w:pPr>
    <w:rPr>
      <w:rFonts w:ascii="Arial" w:eastAsia="Times New Roman" w:hAnsi="Arial" w:cs="Times New Roman"/>
      <w:sz w:val="20"/>
      <w:szCs w:val="20"/>
      <w:lang w:val="cs-CZ" w:eastAsia="ar-SA"/>
    </w:rPr>
  </w:style>
  <w:style w:type="paragraph" w:customStyle="1" w:styleId="A">
    <w:name w:val="A"/>
    <w:rsid w:val="00E34E75"/>
    <w:pPr>
      <w:keepNext/>
      <w:spacing w:before="240" w:after="0" w:line="240" w:lineRule="exact"/>
      <w:ind w:left="720" w:hanging="720"/>
      <w:jc w:val="both"/>
    </w:pPr>
    <w:rPr>
      <w:rFonts w:ascii="Times New Roman" w:eastAsia="Times New Roman" w:hAnsi="Times New Roman" w:cs="Times New Roman"/>
      <w:kern w:val="0"/>
      <w:sz w:val="24"/>
      <w:szCs w:val="20"/>
      <w:lang w:val="en-GB" w:eastAsia="pl-PL"/>
      <w14:ligatures w14:val="none"/>
    </w:rPr>
  </w:style>
  <w:style w:type="paragraph" w:customStyle="1" w:styleId="1">
    <w:name w:val="1"/>
    <w:rsid w:val="00E34E75"/>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autoSpaceDE w:val="0"/>
      <w:spacing w:before="60" w:after="0" w:line="240" w:lineRule="atLeast"/>
      <w:ind w:left="340" w:hanging="340"/>
      <w:jc w:val="both"/>
    </w:pPr>
    <w:rPr>
      <w:rFonts w:ascii="Univers-PL" w:eastAsia="Times New Roman" w:hAnsi="Univers-PL" w:cs="Times New Roman"/>
      <w:kern w:val="0"/>
      <w:sz w:val="19"/>
      <w:szCs w:val="19"/>
      <w:lang w:eastAsia="ar-SA"/>
      <w14:ligatures w14:val="none"/>
    </w:rPr>
  </w:style>
  <w:style w:type="paragraph" w:customStyle="1" w:styleId="Default">
    <w:name w:val="Default"/>
    <w:rsid w:val="00E34E75"/>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customStyle="1" w:styleId="Standard">
    <w:name w:val="Standard"/>
    <w:rsid w:val="00E34E75"/>
    <w:pPr>
      <w:widowControl w:val="0"/>
      <w:suppressAutoHyphens/>
      <w:autoSpaceDN w:val="0"/>
      <w:spacing w:after="0" w:line="240" w:lineRule="auto"/>
    </w:pPr>
    <w:rPr>
      <w:rFonts w:ascii="Times New Roman" w:eastAsia="Lucida Sans Unicode" w:hAnsi="Times New Roman" w:cs="Tahoma"/>
      <w:kern w:val="3"/>
      <w:sz w:val="24"/>
      <w:szCs w:val="24"/>
      <w:lang w:eastAsia="pl-PL"/>
      <w14:ligatures w14:val="none"/>
    </w:rPr>
  </w:style>
  <w:style w:type="character" w:customStyle="1" w:styleId="Teksttreci">
    <w:name w:val="Tekst treści"/>
    <w:rsid w:val="00E34E75"/>
    <w:rPr>
      <w:rFonts w:ascii="Arial Narrow" w:eastAsia="Arial Narrow" w:hAnsi="Arial Narrow" w:cs="Arial Narrow" w:hint="default"/>
      <w:b w:val="0"/>
      <w:bCs w:val="0"/>
      <w:i w:val="0"/>
      <w:iCs w:val="0"/>
      <w:smallCaps w:val="0"/>
      <w:spacing w:val="0"/>
      <w:w w:val="100"/>
      <w:sz w:val="23"/>
      <w:szCs w:val="23"/>
      <w:u w:val="single"/>
    </w:rPr>
  </w:style>
  <w:style w:type="character" w:customStyle="1" w:styleId="TeksttreciPogrubienie">
    <w:name w:val="Tekst treści + Pogrubienie"/>
    <w:rsid w:val="00E34E75"/>
    <w:rPr>
      <w:rFonts w:ascii="Arial Narrow" w:eastAsia="Arial Narrow" w:hAnsi="Arial Narrow" w:cs="Arial Narrow" w:hint="default"/>
      <w:b/>
      <w:bCs/>
      <w:i w:val="0"/>
      <w:iCs w:val="0"/>
      <w:smallCaps w:val="0"/>
      <w:strike w:val="0"/>
      <w:dstrike w:val="0"/>
      <w:spacing w:val="0"/>
      <w:w w:val="100"/>
      <w:sz w:val="23"/>
      <w:szCs w:val="23"/>
      <w:u w:val="none"/>
      <w:effect w:val="none"/>
    </w:rPr>
  </w:style>
  <w:style w:type="paragraph" w:styleId="NormalnyWeb">
    <w:name w:val="Normal (Web)"/>
    <w:basedOn w:val="Normalny"/>
    <w:uiPriority w:val="99"/>
    <w:unhideWhenUsed/>
    <w:rsid w:val="00E34E75"/>
    <w:pPr>
      <w:spacing w:before="100" w:beforeAutospacing="1" w:after="100" w:afterAutospacing="1" w:line="240" w:lineRule="auto"/>
    </w:pPr>
    <w:rPr>
      <w:rFonts w:ascii="Times New Roman" w:eastAsia="Times New Roman" w:hAnsi="Times New Roman" w:cs="Times New Roman"/>
      <w:sz w:val="24"/>
      <w:szCs w:val="24"/>
    </w:rPr>
  </w:style>
  <w:style w:type="character" w:styleId="Odwoanieprzypisudolnego">
    <w:name w:val="footnote reference"/>
    <w:basedOn w:val="Domylnaczcionkaakapitu"/>
    <w:uiPriority w:val="99"/>
    <w:semiHidden/>
    <w:unhideWhenUsed/>
    <w:rsid w:val="00E34E75"/>
    <w:rPr>
      <w:vertAlign w:val="superscript"/>
    </w:rPr>
  </w:style>
  <w:style w:type="paragraph" w:customStyle="1" w:styleId="Tekstpodstawowy23">
    <w:name w:val="Tekst podstawowy 23"/>
    <w:basedOn w:val="Normalny"/>
    <w:rsid w:val="00E34E75"/>
    <w:pPr>
      <w:spacing w:after="0" w:line="240" w:lineRule="auto"/>
      <w:jc w:val="both"/>
    </w:pPr>
    <w:rPr>
      <w:rFonts w:ascii="Times New Roman" w:eastAsia="Times New Roman" w:hAnsi="Times New Roman" w:cs="Times New Roman"/>
      <w:sz w:val="24"/>
      <w:szCs w:val="20"/>
    </w:rPr>
  </w:style>
  <w:style w:type="paragraph" w:styleId="Lista">
    <w:name w:val="List"/>
    <w:basedOn w:val="Normalny"/>
    <w:uiPriority w:val="99"/>
    <w:rsid w:val="00E34E75"/>
    <w:pPr>
      <w:spacing w:after="0" w:line="240" w:lineRule="auto"/>
      <w:ind w:left="283" w:hanging="283"/>
    </w:pPr>
    <w:rPr>
      <w:rFonts w:ascii="Arial" w:eastAsia="Times New Roman" w:hAnsi="Arial" w:cs="Times New Roman"/>
      <w:sz w:val="24"/>
      <w:szCs w:val="20"/>
    </w:rPr>
  </w:style>
  <w:style w:type="paragraph" w:styleId="Lista2">
    <w:name w:val="List 2"/>
    <w:basedOn w:val="Normalny"/>
    <w:unhideWhenUsed/>
    <w:rsid w:val="00E34E75"/>
    <w:pPr>
      <w:spacing w:after="0" w:line="240" w:lineRule="auto"/>
      <w:ind w:left="566" w:hanging="283"/>
      <w:contextualSpacing/>
    </w:pPr>
    <w:rPr>
      <w:rFonts w:ascii="Times New Roman" w:eastAsia="Times New Roman" w:hAnsi="Times New Roman" w:cs="Times New Roman"/>
      <w:sz w:val="24"/>
      <w:szCs w:val="24"/>
    </w:rPr>
  </w:style>
  <w:style w:type="paragraph" w:customStyle="1" w:styleId="jarostyl">
    <w:name w:val="jaro_styl"/>
    <w:basedOn w:val="Normalny"/>
    <w:rsid w:val="00E34E75"/>
    <w:pPr>
      <w:numPr>
        <w:numId w:val="3"/>
      </w:numPr>
      <w:tabs>
        <w:tab w:val="clear" w:pos="340"/>
      </w:tabs>
      <w:spacing w:after="0" w:line="240" w:lineRule="auto"/>
      <w:ind w:left="0" w:firstLine="0"/>
    </w:pPr>
    <w:rPr>
      <w:rFonts w:ascii="Times New Roman" w:eastAsia="Times New Roman" w:hAnsi="Times New Roman" w:cs="Times New Roman"/>
      <w:sz w:val="24"/>
      <w:szCs w:val="24"/>
    </w:rPr>
  </w:style>
  <w:style w:type="paragraph" w:customStyle="1" w:styleId="BodyText24">
    <w:name w:val="Body Text 24"/>
    <w:basedOn w:val="Normalny"/>
    <w:rsid w:val="00E34E75"/>
    <w:pPr>
      <w:widowControl w:val="0"/>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0"/>
    </w:rPr>
  </w:style>
  <w:style w:type="character" w:customStyle="1" w:styleId="Domylnaczcionkaakapitu2">
    <w:name w:val="Domyślna czcionka akapitu2"/>
    <w:rsid w:val="00E34E75"/>
  </w:style>
  <w:style w:type="character" w:customStyle="1" w:styleId="Domylnaczcionkaakapitu1">
    <w:name w:val="Domyślna czcionka akapitu1"/>
    <w:rsid w:val="00E34E75"/>
  </w:style>
  <w:style w:type="character" w:customStyle="1" w:styleId="Hipercze1">
    <w:name w:val="Hiperłącze1"/>
    <w:rsid w:val="00E34E75"/>
    <w:rPr>
      <w:color w:val="0000FF"/>
      <w:u w:val="single"/>
    </w:rPr>
  </w:style>
  <w:style w:type="paragraph" w:customStyle="1" w:styleId="Normalny2">
    <w:name w:val="Normalny2"/>
    <w:rsid w:val="00E34E75"/>
    <w:pPr>
      <w:suppressAutoHyphens/>
      <w:spacing w:after="200" w:line="276" w:lineRule="auto"/>
      <w:textAlignment w:val="baseline"/>
    </w:pPr>
    <w:rPr>
      <w:rFonts w:ascii="Calibri" w:eastAsia="Calibri" w:hAnsi="Calibri" w:cs="Times New Roman"/>
      <w:kern w:val="0"/>
      <w:lang w:eastAsia="ar-SA"/>
      <w14:ligatures w14:val="none"/>
    </w:rPr>
  </w:style>
  <w:style w:type="character" w:customStyle="1" w:styleId="highlight">
    <w:name w:val="highlight"/>
    <w:rsid w:val="00E34E75"/>
  </w:style>
  <w:style w:type="paragraph" w:customStyle="1" w:styleId="Akapitzlist1">
    <w:name w:val="Akapit z listą1"/>
    <w:basedOn w:val="Normalny"/>
    <w:rsid w:val="00E34E75"/>
    <w:pPr>
      <w:suppressAutoHyphens/>
      <w:ind w:left="720"/>
    </w:pPr>
    <w:rPr>
      <w:rFonts w:ascii="Calibri" w:eastAsia="Times New Roman" w:hAnsi="Calibri" w:cs="Times New Roman"/>
      <w:lang w:eastAsia="ar-SA"/>
    </w:rPr>
  </w:style>
  <w:style w:type="character" w:styleId="Uwydatnienie">
    <w:name w:val="Emphasis"/>
    <w:uiPriority w:val="20"/>
    <w:qFormat/>
    <w:rsid w:val="00E34E75"/>
    <w:rPr>
      <w:b/>
      <w:bCs/>
      <w:i w:val="0"/>
      <w:iCs w:val="0"/>
    </w:rPr>
  </w:style>
  <w:style w:type="paragraph" w:styleId="HTML-wstpniesformatowany">
    <w:name w:val="HTML Preformatted"/>
    <w:basedOn w:val="Normalny"/>
    <w:link w:val="HTML-wstpniesformatowanyZnak"/>
    <w:unhideWhenUsed/>
    <w:rsid w:val="00E34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wstpniesformatowanyZnak">
    <w:name w:val="HTML - wstępnie sformatowany Znak"/>
    <w:basedOn w:val="Domylnaczcionkaakapitu"/>
    <w:link w:val="HTML-wstpniesformatowany"/>
    <w:rsid w:val="00E34E75"/>
    <w:rPr>
      <w:rFonts w:ascii="Courier New" w:eastAsia="Times New Roman" w:hAnsi="Courier New" w:cs="Times New Roman"/>
      <w:kern w:val="0"/>
      <w:sz w:val="20"/>
      <w:szCs w:val="20"/>
      <w:lang w:eastAsia="pl-PL"/>
      <w14:ligatures w14:val="none"/>
    </w:rPr>
  </w:style>
  <w:style w:type="character" w:customStyle="1" w:styleId="Nierozpoznanawzmianka1">
    <w:name w:val="Nierozpoznana wzmianka1"/>
    <w:basedOn w:val="Domylnaczcionkaakapitu"/>
    <w:uiPriority w:val="99"/>
    <w:semiHidden/>
    <w:unhideWhenUsed/>
    <w:rsid w:val="00E34E75"/>
    <w:rPr>
      <w:color w:val="605E5C"/>
      <w:shd w:val="clear" w:color="auto" w:fill="E1DFDD"/>
    </w:rPr>
  </w:style>
  <w:style w:type="character" w:customStyle="1" w:styleId="WW8Num15z1">
    <w:name w:val="WW8Num15z1"/>
    <w:rsid w:val="00E34E75"/>
  </w:style>
  <w:style w:type="paragraph" w:customStyle="1" w:styleId="Kolorowalistaakcent11">
    <w:name w:val="Kolorowa lista — akcent 11"/>
    <w:aliases w:val="L1,Numerowanie,Akapit z listą5,T_SZ_List Paragraph,normalny tekst"/>
    <w:basedOn w:val="Normalny"/>
    <w:uiPriority w:val="99"/>
    <w:qFormat/>
    <w:rsid w:val="00E34E75"/>
    <w:pPr>
      <w:spacing w:before="20" w:after="40" w:line="252" w:lineRule="auto"/>
      <w:ind w:left="720"/>
      <w:contextualSpacing/>
      <w:jc w:val="both"/>
    </w:pPr>
    <w:rPr>
      <w:rFonts w:ascii="Calibri" w:eastAsia="SimSun" w:hAnsi="Calibri" w:cs="Times New Roman"/>
      <w:sz w:val="20"/>
      <w:szCs w:val="20"/>
      <w:lang w:eastAsia="zh-CN"/>
    </w:rPr>
  </w:style>
  <w:style w:type="paragraph" w:customStyle="1" w:styleId="ox-2f2e412c31-msolistparagraph">
    <w:name w:val="ox-2f2e412c31-msolistparagraph"/>
    <w:basedOn w:val="Normalny"/>
    <w:rsid w:val="00E34E75"/>
    <w:pPr>
      <w:spacing w:before="100" w:beforeAutospacing="1" w:after="100" w:afterAutospacing="1" w:line="240" w:lineRule="auto"/>
    </w:pPr>
    <w:rPr>
      <w:rFonts w:ascii="Times New Roman" w:eastAsiaTheme="minorHAnsi" w:hAnsi="Times New Roman" w:cs="Times New Roman"/>
      <w:sz w:val="24"/>
      <w:szCs w:val="24"/>
    </w:rPr>
  </w:style>
  <w:style w:type="character" w:styleId="Odwoaniedokomentarza">
    <w:name w:val="annotation reference"/>
    <w:semiHidden/>
    <w:rsid w:val="00E34E75"/>
    <w:rPr>
      <w:rFonts w:cs="Times New Roman"/>
      <w:sz w:val="16"/>
    </w:rPr>
  </w:style>
  <w:style w:type="paragraph" w:styleId="Lista-kontynuacja2">
    <w:name w:val="List Continue 2"/>
    <w:basedOn w:val="Normalny"/>
    <w:uiPriority w:val="99"/>
    <w:semiHidden/>
    <w:unhideWhenUsed/>
    <w:rsid w:val="00E34E75"/>
    <w:pPr>
      <w:spacing w:after="120"/>
      <w:ind w:left="566"/>
      <w:contextualSpacing/>
    </w:pPr>
  </w:style>
  <w:style w:type="paragraph" w:customStyle="1" w:styleId="Tekstpodstawowy29">
    <w:name w:val="Tekst podstawowy 29"/>
    <w:basedOn w:val="Normalny"/>
    <w:rsid w:val="00E34E75"/>
    <w:pPr>
      <w:suppressAutoHyphens/>
      <w:autoSpaceDN w:val="0"/>
      <w:spacing w:after="0" w:line="240" w:lineRule="auto"/>
      <w:jc w:val="both"/>
      <w:textAlignment w:val="baseline"/>
    </w:pPr>
    <w:rPr>
      <w:rFonts w:ascii="Times New Roman" w:eastAsia="Times New Roman" w:hAnsi="Times New Roman" w:cs="Times New Roman"/>
      <w:sz w:val="24"/>
      <w:szCs w:val="20"/>
    </w:rPr>
  </w:style>
  <w:style w:type="paragraph" w:customStyle="1" w:styleId="Style1">
    <w:name w:val="Style 1"/>
    <w:rsid w:val="00E34E75"/>
    <w:pPr>
      <w:widowControl w:val="0"/>
      <w:suppressAutoHyphens/>
      <w:autoSpaceDE w:val="0"/>
      <w:autoSpaceDN w:val="0"/>
      <w:spacing w:after="0" w:line="240" w:lineRule="auto"/>
      <w:textAlignment w:val="baseline"/>
    </w:pPr>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39"/>
    <w:rsid w:val="00E34E75"/>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rsid w:val="00E34E75"/>
    <w:rPr>
      <w:rFonts w:cs="Times New Roman"/>
    </w:rPr>
  </w:style>
  <w:style w:type="paragraph" w:styleId="Bezodstpw">
    <w:name w:val="No Spacing"/>
    <w:link w:val="BezodstpwZnak"/>
    <w:uiPriority w:val="99"/>
    <w:qFormat/>
    <w:rsid w:val="00E34E75"/>
    <w:pPr>
      <w:suppressAutoHyphens/>
      <w:autoSpaceDN w:val="0"/>
      <w:spacing w:after="0" w:line="240" w:lineRule="auto"/>
      <w:ind w:left="190" w:hanging="10"/>
      <w:jc w:val="both"/>
      <w:textAlignment w:val="baseline"/>
    </w:pPr>
    <w:rPr>
      <w:rFonts w:ascii="Times New Roman" w:eastAsia="Times New Roman" w:hAnsi="Times New Roman" w:cs="Times New Roman"/>
      <w:color w:val="000000"/>
      <w:kern w:val="0"/>
      <w:sz w:val="24"/>
      <w:lang w:eastAsia="pl-PL"/>
      <w14:ligatures w14:val="none"/>
    </w:rPr>
  </w:style>
  <w:style w:type="character" w:customStyle="1" w:styleId="BezodstpwZnak">
    <w:name w:val="Bez odstępów Znak"/>
    <w:link w:val="Bezodstpw"/>
    <w:uiPriority w:val="99"/>
    <w:rsid w:val="00E34E75"/>
    <w:rPr>
      <w:rFonts w:ascii="Times New Roman" w:eastAsia="Times New Roman" w:hAnsi="Times New Roman" w:cs="Times New Roman"/>
      <w:color w:val="000000"/>
      <w:kern w:val="0"/>
      <w:sz w:val="24"/>
      <w:lang w:eastAsia="pl-PL"/>
      <w14:ligatures w14:val="none"/>
    </w:rPr>
  </w:style>
  <w:style w:type="paragraph" w:customStyle="1" w:styleId="redniasiatka21">
    <w:name w:val="Średnia siatka 21"/>
    <w:link w:val="redniasiatka2Znak"/>
    <w:uiPriority w:val="99"/>
    <w:qFormat/>
    <w:rsid w:val="00E34E75"/>
    <w:pPr>
      <w:suppressAutoHyphens/>
      <w:autoSpaceDN w:val="0"/>
      <w:spacing w:after="0" w:line="240" w:lineRule="auto"/>
      <w:ind w:left="190" w:hanging="10"/>
      <w:jc w:val="both"/>
      <w:textAlignment w:val="baseline"/>
    </w:pPr>
    <w:rPr>
      <w:rFonts w:ascii="Times New Roman" w:eastAsia="Calibri" w:hAnsi="Times New Roman" w:cs="Times New Roman"/>
      <w:color w:val="000000"/>
      <w:kern w:val="0"/>
      <w:lang w:eastAsia="pl-PL"/>
      <w14:ligatures w14:val="none"/>
    </w:rPr>
  </w:style>
  <w:style w:type="character" w:customStyle="1" w:styleId="redniasiatka2Znak">
    <w:name w:val="Średnia siatka 2 Znak"/>
    <w:link w:val="redniasiatka21"/>
    <w:uiPriority w:val="99"/>
    <w:locked/>
    <w:rsid w:val="00E34E75"/>
    <w:rPr>
      <w:rFonts w:ascii="Times New Roman" w:eastAsia="Calibri" w:hAnsi="Times New Roman" w:cs="Times New Roman"/>
      <w:color w:val="000000"/>
      <w:kern w:val="0"/>
      <w:lang w:eastAsia="pl-PL"/>
      <w14:ligatures w14:val="none"/>
    </w:rPr>
  </w:style>
  <w:style w:type="paragraph" w:styleId="Tematkomentarza">
    <w:name w:val="annotation subject"/>
    <w:basedOn w:val="Tekstkomentarza"/>
    <w:next w:val="Tekstkomentarza"/>
    <w:link w:val="TematkomentarzaZnak"/>
    <w:uiPriority w:val="99"/>
    <w:semiHidden/>
    <w:unhideWhenUsed/>
    <w:rsid w:val="00E34E75"/>
    <w:pPr>
      <w:spacing w:after="200"/>
      <w:jc w:val="left"/>
    </w:pPr>
    <w:rPr>
      <w:rFonts w:asciiTheme="minorHAnsi" w:hAnsiTheme="minorHAnsi"/>
      <w:b/>
      <w:bCs/>
      <w:noProof w:val="0"/>
      <w:sz w:val="20"/>
      <w:szCs w:val="20"/>
    </w:rPr>
  </w:style>
  <w:style w:type="character" w:customStyle="1" w:styleId="TematkomentarzaZnak">
    <w:name w:val="Temat komentarza Znak"/>
    <w:basedOn w:val="TekstkomentarzaZnak1"/>
    <w:link w:val="Tematkomentarza"/>
    <w:uiPriority w:val="99"/>
    <w:semiHidden/>
    <w:rsid w:val="00E34E75"/>
    <w:rPr>
      <w:rFonts w:eastAsiaTheme="minorEastAsia"/>
      <w:b/>
      <w:bCs/>
      <w:kern w:val="0"/>
      <w:sz w:val="20"/>
      <w:szCs w:val="20"/>
      <w:lang w:eastAsia="pl-PL"/>
      <w14:ligatures w14:val="none"/>
    </w:rPr>
  </w:style>
  <w:style w:type="paragraph" w:styleId="Poprawka">
    <w:name w:val="Revision"/>
    <w:hidden/>
    <w:uiPriority w:val="99"/>
    <w:semiHidden/>
    <w:rsid w:val="00E34E75"/>
    <w:pPr>
      <w:spacing w:after="0" w:line="240" w:lineRule="auto"/>
    </w:pPr>
    <w:rPr>
      <w:rFonts w:eastAsiaTheme="minorEastAsia"/>
      <w:kern w:val="0"/>
      <w:lang w:eastAsia="pl-PL"/>
      <w14:ligatures w14:val="none"/>
    </w:rPr>
  </w:style>
  <w:style w:type="table" w:customStyle="1" w:styleId="Tabela-Siatka1">
    <w:name w:val="Tabela - Siatka1"/>
    <w:basedOn w:val="Standardowy"/>
    <w:next w:val="Tabela-Siatka"/>
    <w:uiPriority w:val="39"/>
    <w:rsid w:val="00E34E75"/>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rek">
    <w:name w:val="darek"/>
    <w:basedOn w:val="Normalny"/>
    <w:rsid w:val="00E34E75"/>
    <w:pPr>
      <w:tabs>
        <w:tab w:val="right" w:pos="2268"/>
        <w:tab w:val="right" w:leader="dot" w:pos="9072"/>
        <w:tab w:val="right" w:leader="dot" w:pos="10206"/>
        <w:tab w:val="left" w:leader="dot" w:pos="10773"/>
      </w:tabs>
      <w:spacing w:after="0" w:line="360" w:lineRule="auto"/>
      <w:ind w:firstLine="709"/>
      <w:jc w:val="both"/>
    </w:pPr>
    <w:rPr>
      <w:rFonts w:ascii="Times New Roman" w:eastAsia="Times New Roman" w:hAnsi="Times New Roman" w:cs="Times New Roman"/>
      <w:sz w:val="24"/>
      <w:szCs w:val="20"/>
    </w:rPr>
  </w:style>
  <w:style w:type="table" w:customStyle="1" w:styleId="Tabela-Siatka2">
    <w:name w:val="Tabela - Siatka2"/>
    <w:basedOn w:val="Standardowy"/>
    <w:next w:val="Tabela-Siatka"/>
    <w:uiPriority w:val="59"/>
    <w:rsid w:val="00E34E75"/>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istreci2">
    <w:name w:val="Spis treści (2)_"/>
    <w:basedOn w:val="Domylnaczcionkaakapitu"/>
    <w:link w:val="Spistreci20"/>
    <w:semiHidden/>
    <w:locked/>
    <w:rsid w:val="00E34E75"/>
    <w:rPr>
      <w:rFonts w:ascii="Arial Narrow" w:eastAsia="Arial Narrow" w:hAnsi="Arial Narrow" w:cs="Arial Narrow"/>
      <w:sz w:val="23"/>
      <w:szCs w:val="23"/>
      <w:shd w:val="clear" w:color="auto" w:fill="FFFFFF"/>
    </w:rPr>
  </w:style>
  <w:style w:type="paragraph" w:customStyle="1" w:styleId="Spistreci20">
    <w:name w:val="Spis treści (2)"/>
    <w:basedOn w:val="Normalny"/>
    <w:link w:val="Spistreci2"/>
    <w:semiHidden/>
    <w:rsid w:val="00E34E75"/>
    <w:pPr>
      <w:shd w:val="clear" w:color="auto" w:fill="FFFFFF"/>
      <w:spacing w:before="240" w:after="0" w:line="274" w:lineRule="exact"/>
    </w:pPr>
    <w:rPr>
      <w:rFonts w:ascii="Arial Narrow" w:eastAsia="Arial Narrow" w:hAnsi="Arial Narrow" w:cs="Arial Narrow"/>
      <w:kern w:val="2"/>
      <w:sz w:val="23"/>
      <w:szCs w:val="23"/>
      <w:lang w:eastAsia="en-US"/>
      <w14:ligatures w14:val="standardContextual"/>
    </w:rPr>
  </w:style>
  <w:style w:type="character" w:customStyle="1" w:styleId="tekstdokbold">
    <w:name w:val="tekst dok. bold"/>
    <w:rsid w:val="00E34E75"/>
    <w:rPr>
      <w:b/>
      <w:bCs w:val="0"/>
    </w:rPr>
  </w:style>
  <w:style w:type="character" w:customStyle="1" w:styleId="akapitdomyslny1">
    <w:name w:val="akapitdomyslny1"/>
    <w:basedOn w:val="Domylnaczcionkaakapitu"/>
    <w:rsid w:val="00E34E75"/>
  </w:style>
  <w:style w:type="paragraph" w:customStyle="1" w:styleId="Tekstpodstawowy21">
    <w:name w:val="Tekst podstawowy 21"/>
    <w:basedOn w:val="Normalny"/>
    <w:rsid w:val="00E34E75"/>
    <w:pPr>
      <w:widowControl w:val="0"/>
      <w:tabs>
        <w:tab w:val="left" w:pos="709"/>
      </w:tabs>
      <w:overflowPunct w:val="0"/>
      <w:autoSpaceDE w:val="0"/>
      <w:autoSpaceDN w:val="0"/>
      <w:adjustRightInd w:val="0"/>
      <w:spacing w:after="0" w:line="240" w:lineRule="auto"/>
      <w:ind w:left="709" w:hanging="709"/>
      <w:jc w:val="both"/>
    </w:pPr>
    <w:rPr>
      <w:rFonts w:ascii="Times New Roman" w:eastAsia="Times New Roman" w:hAnsi="Times New Roman" w:cs="Times New Roman"/>
      <w:sz w:val="26"/>
      <w:szCs w:val="20"/>
    </w:rPr>
  </w:style>
  <w:style w:type="paragraph" w:customStyle="1" w:styleId="Skrconyadreszwrotny">
    <w:name w:val="Skrócony adres zwrotny"/>
    <w:basedOn w:val="Normalny"/>
    <w:rsid w:val="00E34E75"/>
    <w:pPr>
      <w:autoSpaceDE w:val="0"/>
      <w:autoSpaceDN w:val="0"/>
      <w:spacing w:after="0" w:line="240" w:lineRule="auto"/>
    </w:pPr>
    <w:rPr>
      <w:rFonts w:ascii="Times New Roman" w:eastAsia="Times New Roman" w:hAnsi="Times New Roman" w:cs="Times New Roman"/>
      <w:sz w:val="24"/>
      <w:szCs w:val="24"/>
    </w:rPr>
  </w:style>
  <w:style w:type="paragraph" w:customStyle="1" w:styleId="xl92">
    <w:name w:val="xl92"/>
    <w:basedOn w:val="Normalny"/>
    <w:rsid w:val="00E34E75"/>
    <w:pPr>
      <w:pBdr>
        <w:left w:val="single" w:sz="4" w:space="0" w:color="auto"/>
        <w:right w:val="single" w:sz="4" w:space="0" w:color="auto"/>
      </w:pBdr>
      <w:spacing w:before="100" w:after="100" w:line="240" w:lineRule="auto"/>
    </w:pPr>
    <w:rPr>
      <w:rFonts w:ascii="Times New Roman" w:eastAsia="Arial Unicode MS" w:hAnsi="Times New Roman" w:cs="Times New Roman"/>
      <w:b/>
      <w:sz w:val="24"/>
      <w:szCs w:val="20"/>
    </w:rPr>
  </w:style>
  <w:style w:type="paragraph" w:customStyle="1" w:styleId="zacznik">
    <w:name w:val="załącznik"/>
    <w:basedOn w:val="Tekstpodstawowy"/>
    <w:autoRedefine/>
    <w:rsid w:val="00E34E75"/>
    <w:pPr>
      <w:widowControl/>
      <w:overflowPunct/>
      <w:autoSpaceDE/>
      <w:autoSpaceDN/>
      <w:adjustRightInd/>
      <w:spacing w:after="0"/>
      <w:ind w:left="1680" w:hanging="1680"/>
      <w:jc w:val="both"/>
    </w:pPr>
    <w:rPr>
      <w:sz w:val="24"/>
    </w:rPr>
  </w:style>
  <w:style w:type="paragraph" w:customStyle="1" w:styleId="numerowanie">
    <w:name w:val="numerowanie"/>
    <w:basedOn w:val="Normalny"/>
    <w:autoRedefine/>
    <w:rsid w:val="00E34E75"/>
    <w:pPr>
      <w:spacing w:after="0" w:line="240" w:lineRule="auto"/>
      <w:jc w:val="both"/>
    </w:pPr>
    <w:rPr>
      <w:rFonts w:ascii="Times New Roman" w:eastAsia="Times New Roman" w:hAnsi="Times New Roman" w:cs="Times New Roman"/>
      <w:sz w:val="24"/>
      <w:szCs w:val="20"/>
    </w:rPr>
  </w:style>
  <w:style w:type="paragraph" w:customStyle="1" w:styleId="Tekstpodstawowy24">
    <w:name w:val="Tekst podstawowy 24"/>
    <w:basedOn w:val="Normalny"/>
    <w:rsid w:val="00E34E75"/>
    <w:pPr>
      <w:spacing w:after="0" w:line="240" w:lineRule="auto"/>
      <w:jc w:val="both"/>
    </w:pPr>
    <w:rPr>
      <w:rFonts w:ascii="Times New Roman" w:eastAsia="Times New Roman" w:hAnsi="Times New Roman" w:cs="Times New Roman"/>
      <w:sz w:val="24"/>
      <w:szCs w:val="20"/>
    </w:rPr>
  </w:style>
  <w:style w:type="paragraph" w:customStyle="1" w:styleId="Tekstpodstawowy25">
    <w:name w:val="Tekst podstawowy 25"/>
    <w:basedOn w:val="Normalny"/>
    <w:rsid w:val="00E34E75"/>
    <w:pPr>
      <w:spacing w:after="0" w:line="240" w:lineRule="auto"/>
      <w:jc w:val="both"/>
    </w:pPr>
    <w:rPr>
      <w:rFonts w:ascii="Times New Roman" w:eastAsia="Times New Roman" w:hAnsi="Times New Roman" w:cs="Times New Roman"/>
      <w:sz w:val="24"/>
      <w:szCs w:val="20"/>
    </w:rPr>
  </w:style>
  <w:style w:type="paragraph" w:customStyle="1" w:styleId="Tekstpodstawowy26">
    <w:name w:val="Tekst podstawowy 26"/>
    <w:basedOn w:val="Normalny"/>
    <w:rsid w:val="00E34E75"/>
    <w:pPr>
      <w:spacing w:after="0" w:line="240" w:lineRule="auto"/>
      <w:jc w:val="both"/>
    </w:pPr>
    <w:rPr>
      <w:rFonts w:ascii="Times New Roman" w:eastAsia="Times New Roman" w:hAnsi="Times New Roman" w:cs="Times New Roman"/>
      <w:sz w:val="24"/>
      <w:szCs w:val="20"/>
    </w:rPr>
  </w:style>
  <w:style w:type="paragraph" w:customStyle="1" w:styleId="pole">
    <w:name w:val="pole"/>
    <w:basedOn w:val="Normalny"/>
    <w:rsid w:val="00E34E75"/>
    <w:pPr>
      <w:spacing w:after="0" w:line="240" w:lineRule="auto"/>
    </w:pPr>
    <w:rPr>
      <w:rFonts w:ascii="Bookman Old Style" w:eastAsia="Times New Roman" w:hAnsi="Bookman Old Style" w:cs="Times New Roman"/>
    </w:rPr>
  </w:style>
  <w:style w:type="paragraph" w:customStyle="1" w:styleId="Tekstpodstawowy27">
    <w:name w:val="Tekst podstawowy 27"/>
    <w:basedOn w:val="Normalny"/>
    <w:rsid w:val="00E34E75"/>
    <w:pPr>
      <w:spacing w:after="0" w:line="240" w:lineRule="auto"/>
      <w:jc w:val="both"/>
    </w:pPr>
    <w:rPr>
      <w:rFonts w:ascii="Times New Roman" w:eastAsia="Times New Roman" w:hAnsi="Times New Roman" w:cs="Times New Roman"/>
      <w:sz w:val="24"/>
      <w:szCs w:val="20"/>
    </w:rPr>
  </w:style>
  <w:style w:type="paragraph" w:customStyle="1" w:styleId="tekstdokumentu">
    <w:name w:val="tekst dokumentu"/>
    <w:basedOn w:val="Normalny"/>
    <w:autoRedefine/>
    <w:rsid w:val="00E34E75"/>
    <w:pPr>
      <w:spacing w:before="120" w:after="120" w:line="240" w:lineRule="auto"/>
      <w:ind w:left="1680" w:hanging="1680"/>
      <w:jc w:val="both"/>
    </w:pPr>
    <w:rPr>
      <w:rFonts w:ascii="Times New Roman" w:eastAsia="Times New Roman" w:hAnsi="Times New Roman" w:cs="Times New Roman"/>
      <w:sz w:val="24"/>
      <w:szCs w:val="20"/>
    </w:rPr>
  </w:style>
  <w:style w:type="paragraph" w:customStyle="1" w:styleId="tytu0">
    <w:name w:val="tytuł"/>
    <w:basedOn w:val="Normalny"/>
    <w:next w:val="Normalny"/>
    <w:autoRedefine/>
    <w:rsid w:val="00E34E75"/>
    <w:pPr>
      <w:spacing w:after="0" w:line="240" w:lineRule="auto"/>
      <w:jc w:val="center"/>
      <w:outlineLvl w:val="0"/>
    </w:pPr>
    <w:rPr>
      <w:rFonts w:ascii="Times New Roman" w:eastAsia="Times New Roman" w:hAnsi="Times New Roman" w:cs="Times New Roman"/>
      <w:b/>
      <w:sz w:val="28"/>
      <w:szCs w:val="20"/>
    </w:rPr>
  </w:style>
  <w:style w:type="paragraph" w:customStyle="1" w:styleId="pkt">
    <w:name w:val="pkt"/>
    <w:basedOn w:val="Normalny"/>
    <w:rsid w:val="00E34E75"/>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rPr>
  </w:style>
  <w:style w:type="paragraph" w:customStyle="1" w:styleId="pkt1">
    <w:name w:val="pkt1"/>
    <w:basedOn w:val="pkt"/>
    <w:rsid w:val="00E34E75"/>
    <w:pPr>
      <w:ind w:left="850" w:hanging="425"/>
    </w:pPr>
  </w:style>
  <w:style w:type="paragraph" w:customStyle="1" w:styleId="Nagwekstrony">
    <w:name w:val="Nag?—wek strony"/>
    <w:basedOn w:val="Normalny"/>
    <w:rsid w:val="00E34E75"/>
    <w:pPr>
      <w:tabs>
        <w:tab w:val="center" w:pos="4153"/>
        <w:tab w:val="right" w:pos="8306"/>
      </w:tabs>
      <w:spacing w:after="0" w:line="240" w:lineRule="auto"/>
    </w:pPr>
    <w:rPr>
      <w:rFonts w:ascii="Times New Roman" w:eastAsia="Times New Roman" w:hAnsi="Times New Roman" w:cs="Times New Roman"/>
      <w:sz w:val="20"/>
      <w:szCs w:val="20"/>
      <w:lang w:val="en-GB"/>
    </w:rPr>
  </w:style>
  <w:style w:type="paragraph" w:customStyle="1" w:styleId="Text1">
    <w:name w:val="Text_1"/>
    <w:basedOn w:val="Normalny"/>
    <w:rsid w:val="00E34E75"/>
    <w:pPr>
      <w:spacing w:after="120" w:line="240" w:lineRule="auto"/>
      <w:ind w:left="425" w:hanging="425"/>
      <w:jc w:val="both"/>
    </w:pPr>
    <w:rPr>
      <w:rFonts w:ascii="Times New Roman" w:eastAsia="Times New Roman" w:hAnsi="Times New Roman" w:cs="Times New Roman"/>
      <w:szCs w:val="20"/>
    </w:rPr>
  </w:style>
  <w:style w:type="paragraph" w:customStyle="1" w:styleId="font0">
    <w:name w:val="font0"/>
    <w:basedOn w:val="Normalny"/>
    <w:rsid w:val="00E34E75"/>
    <w:pPr>
      <w:spacing w:before="100" w:beforeAutospacing="1" w:after="100" w:afterAutospacing="1" w:line="240" w:lineRule="auto"/>
    </w:pPr>
    <w:rPr>
      <w:rFonts w:ascii="Arial" w:eastAsia="Times New Roman" w:hAnsi="Arial" w:cs="Times New Roman"/>
      <w:sz w:val="20"/>
      <w:szCs w:val="20"/>
    </w:rPr>
  </w:style>
  <w:style w:type="paragraph" w:customStyle="1" w:styleId="xl24">
    <w:name w:val="xl24"/>
    <w:basedOn w:val="Normalny"/>
    <w:rsid w:val="00E34E7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Unicode MS" w:eastAsia="Times New Roman" w:hAnsi="Arial Unicode MS" w:cs="Times New Roman"/>
      <w:sz w:val="24"/>
      <w:szCs w:val="24"/>
    </w:rPr>
  </w:style>
  <w:style w:type="paragraph" w:customStyle="1" w:styleId="xl25">
    <w:name w:val="xl25"/>
    <w:basedOn w:val="Normalny"/>
    <w:rsid w:val="00E34E75"/>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Arial Unicode MS" w:eastAsia="Times New Roman" w:hAnsi="Arial Unicode MS" w:cs="Times New Roman"/>
      <w:sz w:val="24"/>
      <w:szCs w:val="24"/>
    </w:rPr>
  </w:style>
  <w:style w:type="paragraph" w:customStyle="1" w:styleId="xl26">
    <w:name w:val="xl26"/>
    <w:basedOn w:val="Normalny"/>
    <w:rsid w:val="00E34E7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24"/>
      <w:szCs w:val="24"/>
    </w:rPr>
  </w:style>
  <w:style w:type="paragraph" w:customStyle="1" w:styleId="xl27">
    <w:name w:val="xl27"/>
    <w:basedOn w:val="Normalny"/>
    <w:rsid w:val="00E34E7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24"/>
      <w:szCs w:val="24"/>
    </w:rPr>
  </w:style>
  <w:style w:type="paragraph" w:customStyle="1" w:styleId="xl28">
    <w:name w:val="xl28"/>
    <w:basedOn w:val="Normalny"/>
    <w:rsid w:val="00E34E75"/>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b/>
      <w:bCs/>
      <w:sz w:val="24"/>
      <w:szCs w:val="24"/>
    </w:rPr>
  </w:style>
  <w:style w:type="paragraph" w:customStyle="1" w:styleId="xl29">
    <w:name w:val="xl29"/>
    <w:basedOn w:val="Normalny"/>
    <w:rsid w:val="00E34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Times New Roman"/>
      <w:b/>
      <w:bCs/>
      <w:sz w:val="24"/>
      <w:szCs w:val="24"/>
    </w:rPr>
  </w:style>
  <w:style w:type="paragraph" w:customStyle="1" w:styleId="xl30">
    <w:name w:val="xl30"/>
    <w:basedOn w:val="Normalny"/>
    <w:rsid w:val="00E34E7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Unicode MS" w:eastAsia="Times New Roman" w:hAnsi="Arial Unicode MS" w:cs="Times New Roman"/>
      <w:sz w:val="24"/>
      <w:szCs w:val="24"/>
    </w:rPr>
  </w:style>
  <w:style w:type="paragraph" w:customStyle="1" w:styleId="xl31">
    <w:name w:val="xl31"/>
    <w:basedOn w:val="Normalny"/>
    <w:rsid w:val="00E34E75"/>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Unicode MS" w:eastAsia="Times New Roman" w:hAnsi="Arial Unicode MS" w:cs="Times New Roman"/>
      <w:sz w:val="24"/>
      <w:szCs w:val="24"/>
    </w:rPr>
  </w:style>
  <w:style w:type="paragraph" w:customStyle="1" w:styleId="xl32">
    <w:name w:val="xl32"/>
    <w:basedOn w:val="Normalny"/>
    <w:rsid w:val="00E34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Arial Unicode MS" w:cs="Times New Roman"/>
      <w:sz w:val="24"/>
      <w:szCs w:val="24"/>
    </w:rPr>
  </w:style>
  <w:style w:type="paragraph" w:customStyle="1" w:styleId="xl33">
    <w:name w:val="xl33"/>
    <w:basedOn w:val="Normalny"/>
    <w:rsid w:val="00E34E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Times New Roman" w:hAnsi="Arial Unicode MS" w:cs="Times New Roman"/>
      <w:sz w:val="24"/>
      <w:szCs w:val="24"/>
    </w:rPr>
  </w:style>
  <w:style w:type="paragraph" w:customStyle="1" w:styleId="xl34">
    <w:name w:val="xl34"/>
    <w:basedOn w:val="Normalny"/>
    <w:rsid w:val="00E34E7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Unicode MS" w:eastAsia="Times New Roman" w:hAnsi="Arial Unicode MS" w:cs="Times New Roman"/>
      <w:sz w:val="24"/>
      <w:szCs w:val="24"/>
    </w:rPr>
  </w:style>
  <w:style w:type="paragraph" w:customStyle="1" w:styleId="xl35">
    <w:name w:val="xl35"/>
    <w:basedOn w:val="Normalny"/>
    <w:rsid w:val="00E34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24"/>
      <w:szCs w:val="24"/>
    </w:rPr>
  </w:style>
  <w:style w:type="paragraph" w:customStyle="1" w:styleId="font5">
    <w:name w:val="font5"/>
    <w:basedOn w:val="Normalny"/>
    <w:rsid w:val="00E34E75"/>
    <w:pPr>
      <w:spacing w:before="100" w:beforeAutospacing="1" w:after="100" w:afterAutospacing="1" w:line="240" w:lineRule="auto"/>
    </w:pPr>
    <w:rPr>
      <w:rFonts w:ascii="Arial" w:eastAsia="Times New Roman" w:hAnsi="Arial" w:cs="Times New Roman"/>
      <w:b/>
      <w:bCs/>
      <w:sz w:val="20"/>
      <w:szCs w:val="20"/>
    </w:rPr>
  </w:style>
  <w:style w:type="character" w:customStyle="1" w:styleId="WW8Num5z2">
    <w:name w:val="WW8Num5z2"/>
    <w:rsid w:val="00E34E75"/>
    <w:rPr>
      <w:rFonts w:ascii="StarSymbol" w:hAnsi="StarSymbol" w:cs="StarSymbol"/>
      <w:sz w:val="18"/>
      <w:szCs w:val="18"/>
    </w:rPr>
  </w:style>
  <w:style w:type="paragraph" w:customStyle="1" w:styleId="Tekstpodstawowy28">
    <w:name w:val="Tekst podstawowy 28"/>
    <w:basedOn w:val="Normalny"/>
    <w:rsid w:val="00E34E75"/>
    <w:pPr>
      <w:spacing w:after="0" w:line="240" w:lineRule="auto"/>
      <w:jc w:val="both"/>
    </w:pPr>
    <w:rPr>
      <w:rFonts w:ascii="Times New Roman" w:eastAsia="Times New Roman" w:hAnsi="Times New Roman" w:cs="Times New Roman"/>
      <w:sz w:val="24"/>
      <w:szCs w:val="20"/>
    </w:rPr>
  </w:style>
  <w:style w:type="character" w:customStyle="1" w:styleId="Teksttreci0">
    <w:name w:val="Tekst treści_"/>
    <w:locked/>
    <w:rsid w:val="00E34E75"/>
    <w:rPr>
      <w:rFonts w:ascii="Arial Narrow" w:eastAsia="Arial Narrow" w:hAnsi="Arial Narrow" w:cs="Arial Narrow"/>
      <w:sz w:val="23"/>
      <w:szCs w:val="23"/>
      <w:shd w:val="clear" w:color="auto" w:fill="FFFFFF"/>
    </w:rPr>
  </w:style>
  <w:style w:type="character" w:customStyle="1" w:styleId="WW8Num18z0">
    <w:name w:val="WW8Num18z0"/>
    <w:rsid w:val="00E34E75"/>
    <w:rPr>
      <w:rFonts w:ascii="Symbol" w:hAnsi="Symbol"/>
    </w:rPr>
  </w:style>
  <w:style w:type="character" w:customStyle="1" w:styleId="Teksttreci7">
    <w:name w:val="Tekst treści (7)_"/>
    <w:link w:val="Teksttreci70"/>
    <w:rsid w:val="00E34E75"/>
    <w:rPr>
      <w:rFonts w:ascii="Arial Narrow" w:eastAsia="Arial Narrow" w:hAnsi="Arial Narrow" w:cs="Arial Narrow"/>
      <w:sz w:val="23"/>
      <w:szCs w:val="23"/>
      <w:shd w:val="clear" w:color="auto" w:fill="FFFFFF"/>
    </w:rPr>
  </w:style>
  <w:style w:type="paragraph" w:customStyle="1" w:styleId="Teksttreci70">
    <w:name w:val="Tekst treści (7)"/>
    <w:basedOn w:val="Normalny"/>
    <w:link w:val="Teksttreci7"/>
    <w:rsid w:val="00E34E75"/>
    <w:pPr>
      <w:shd w:val="clear" w:color="auto" w:fill="FFFFFF"/>
      <w:spacing w:after="0" w:line="274" w:lineRule="exact"/>
      <w:jc w:val="both"/>
    </w:pPr>
    <w:rPr>
      <w:rFonts w:ascii="Arial Narrow" w:eastAsia="Arial Narrow" w:hAnsi="Arial Narrow" w:cs="Arial Narrow"/>
      <w:kern w:val="2"/>
      <w:sz w:val="23"/>
      <w:szCs w:val="23"/>
      <w:lang w:eastAsia="en-US"/>
      <w14:ligatures w14:val="standardContextual"/>
    </w:rPr>
  </w:style>
  <w:style w:type="character" w:customStyle="1" w:styleId="Teksttreci7Bezkursywy">
    <w:name w:val="Tekst treści (7) + Bez kursywy"/>
    <w:rsid w:val="00E34E75"/>
    <w:rPr>
      <w:rFonts w:ascii="Arial Narrow" w:eastAsia="Arial Narrow" w:hAnsi="Arial Narrow" w:cs="Arial Narrow"/>
      <w:i/>
      <w:iCs/>
      <w:sz w:val="23"/>
      <w:szCs w:val="23"/>
      <w:shd w:val="clear" w:color="auto" w:fill="FFFFFF"/>
    </w:rPr>
  </w:style>
  <w:style w:type="character" w:customStyle="1" w:styleId="TekstprzypisukocowegoZnak">
    <w:name w:val="Tekst przypisu końcowego Znak"/>
    <w:basedOn w:val="Domylnaczcionkaakapitu"/>
    <w:link w:val="Tekstprzypisukocowego"/>
    <w:semiHidden/>
    <w:rsid w:val="00E34E75"/>
    <w:rPr>
      <w:rFonts w:eastAsia="Times New Roman"/>
      <w:sz w:val="20"/>
      <w:szCs w:val="20"/>
    </w:rPr>
  </w:style>
  <w:style w:type="paragraph" w:styleId="Tekstprzypisukocowego">
    <w:name w:val="endnote text"/>
    <w:basedOn w:val="Normalny"/>
    <w:link w:val="TekstprzypisukocowegoZnak"/>
    <w:semiHidden/>
    <w:unhideWhenUsed/>
    <w:rsid w:val="00E34E75"/>
    <w:pPr>
      <w:spacing w:after="0" w:line="240" w:lineRule="auto"/>
    </w:pPr>
    <w:rPr>
      <w:rFonts w:eastAsia="Times New Roman"/>
      <w:kern w:val="2"/>
      <w:sz w:val="20"/>
      <w:szCs w:val="20"/>
      <w:lang w:eastAsia="en-US"/>
      <w14:ligatures w14:val="standardContextual"/>
    </w:rPr>
  </w:style>
  <w:style w:type="character" w:customStyle="1" w:styleId="TekstprzypisukocowegoZnak1">
    <w:name w:val="Tekst przypisu końcowego Znak1"/>
    <w:basedOn w:val="Domylnaczcionkaakapitu"/>
    <w:uiPriority w:val="99"/>
    <w:semiHidden/>
    <w:rsid w:val="00E34E75"/>
    <w:rPr>
      <w:rFonts w:eastAsiaTheme="minorEastAsia"/>
      <w:kern w:val="0"/>
      <w:sz w:val="20"/>
      <w:szCs w:val="20"/>
      <w:lang w:eastAsia="pl-PL"/>
      <w14:ligatures w14:val="none"/>
    </w:rPr>
  </w:style>
  <w:style w:type="character" w:customStyle="1" w:styleId="st1">
    <w:name w:val="st1"/>
    <w:rsid w:val="00E34E75"/>
  </w:style>
  <w:style w:type="character" w:customStyle="1" w:styleId="WW8Num11z2">
    <w:name w:val="WW8Num11z2"/>
    <w:rsid w:val="00E34E75"/>
  </w:style>
  <w:style w:type="character" w:customStyle="1" w:styleId="Odwoaniedokomentarza1">
    <w:name w:val="Odwołanie do komentarza1"/>
    <w:rsid w:val="00E34E75"/>
    <w:rPr>
      <w:sz w:val="16"/>
      <w:szCs w:val="16"/>
    </w:rPr>
  </w:style>
  <w:style w:type="character" w:styleId="Pogrubienie">
    <w:name w:val="Strong"/>
    <w:uiPriority w:val="22"/>
    <w:qFormat/>
    <w:rsid w:val="00E34E75"/>
    <w:rPr>
      <w:b/>
      <w:bCs/>
    </w:rPr>
  </w:style>
  <w:style w:type="paragraph" w:customStyle="1" w:styleId="Tekstkomentarza2">
    <w:name w:val="Tekst komentarza2"/>
    <w:basedOn w:val="Normalny"/>
    <w:rsid w:val="00E34E75"/>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E34E75"/>
  </w:style>
  <w:style w:type="numbering" w:customStyle="1" w:styleId="Bezlisty11">
    <w:name w:val="Bez listy11"/>
    <w:next w:val="Bezlisty"/>
    <w:uiPriority w:val="99"/>
    <w:semiHidden/>
    <w:unhideWhenUsed/>
    <w:rsid w:val="00E34E75"/>
  </w:style>
  <w:style w:type="paragraph" w:customStyle="1" w:styleId="Tekstpodstawowyzwciciem1">
    <w:name w:val="Tekst podstawowy z wcięciem1"/>
    <w:basedOn w:val="Tekstpodstawowy"/>
    <w:next w:val="Tekstpodstawowyzwciciem"/>
    <w:uiPriority w:val="99"/>
    <w:semiHidden/>
    <w:unhideWhenUsed/>
    <w:rsid w:val="00E34E75"/>
    <w:pPr>
      <w:widowControl/>
      <w:tabs>
        <w:tab w:val="num" w:pos="206"/>
      </w:tabs>
      <w:overflowPunct/>
      <w:autoSpaceDE/>
      <w:autoSpaceDN/>
      <w:adjustRightInd/>
      <w:spacing w:line="276" w:lineRule="auto"/>
      <w:ind w:firstLine="210"/>
    </w:pPr>
    <w:rPr>
      <w:sz w:val="22"/>
      <w:szCs w:val="22"/>
    </w:rPr>
  </w:style>
  <w:style w:type="table" w:customStyle="1" w:styleId="Tabela-Siatka11">
    <w:name w:val="Tabela - Siatka11"/>
    <w:basedOn w:val="Standardowy"/>
    <w:next w:val="Tabela-Siatka"/>
    <w:uiPriority w:val="39"/>
    <w:rsid w:val="00E34E75"/>
    <w:pPr>
      <w:spacing w:after="0" w:line="240" w:lineRule="auto"/>
    </w:pPr>
    <w:rPr>
      <w:rFonts w:eastAsia="Calibri"/>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atkomentarza1">
    <w:name w:val="Temat komentarza1"/>
    <w:basedOn w:val="Tekstkomentarza"/>
    <w:next w:val="Tekstkomentarza"/>
    <w:uiPriority w:val="99"/>
    <w:semiHidden/>
    <w:unhideWhenUsed/>
    <w:rsid w:val="00E34E75"/>
    <w:pPr>
      <w:spacing w:after="200"/>
      <w:jc w:val="left"/>
    </w:pPr>
    <w:rPr>
      <w:rFonts w:ascii="Calibri" w:eastAsia="Times New Roman" w:hAnsi="Calibri"/>
      <w:b/>
      <w:bCs/>
      <w:noProof w:val="0"/>
      <w:sz w:val="20"/>
      <w:szCs w:val="20"/>
    </w:rPr>
  </w:style>
  <w:style w:type="table" w:customStyle="1" w:styleId="Tabela-Siatka111">
    <w:name w:val="Tabela - Siatka111"/>
    <w:basedOn w:val="Standardowy"/>
    <w:next w:val="Tabela-Siatka"/>
    <w:uiPriority w:val="39"/>
    <w:rsid w:val="00E34E75"/>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wciciemZnak2">
    <w:name w:val="Tekst podstawowy z wcięciem Znak2"/>
    <w:basedOn w:val="TekstpodstawowyZnak"/>
    <w:uiPriority w:val="99"/>
    <w:semiHidden/>
    <w:rsid w:val="00E34E75"/>
    <w:rPr>
      <w:rFonts w:ascii="Times New Roman" w:eastAsia="Times New Roman" w:hAnsi="Times New Roman" w:cs="Times New Roman"/>
      <w:kern w:val="0"/>
      <w:sz w:val="26"/>
      <w:szCs w:val="20"/>
      <w:lang w:eastAsia="en-US"/>
      <w14:ligatures w14:val="none"/>
    </w:rPr>
  </w:style>
  <w:style w:type="table" w:customStyle="1" w:styleId="Tabela-Siatka3">
    <w:name w:val="Tabela - Siatka3"/>
    <w:basedOn w:val="Standardowy"/>
    <w:next w:val="Tabela-Siatka"/>
    <w:uiPriority w:val="39"/>
    <w:rsid w:val="00E34E75"/>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matkomentarzaZnak1">
    <w:name w:val="Temat komentarza Znak1"/>
    <w:basedOn w:val="TekstkomentarzaZnak1"/>
    <w:uiPriority w:val="99"/>
    <w:semiHidden/>
    <w:rsid w:val="00E34E75"/>
    <w:rPr>
      <w:rFonts w:eastAsiaTheme="minorEastAsia"/>
      <w:b/>
      <w:bCs/>
      <w:kern w:val="0"/>
      <w:sz w:val="20"/>
      <w:szCs w:val="20"/>
      <w:lang w:eastAsia="pl-PL"/>
      <w14:ligatures w14:val="none"/>
    </w:rPr>
  </w:style>
  <w:style w:type="numbering" w:customStyle="1" w:styleId="Bezlisty2">
    <w:name w:val="Bez listy2"/>
    <w:next w:val="Bezlisty"/>
    <w:uiPriority w:val="99"/>
    <w:semiHidden/>
    <w:unhideWhenUsed/>
    <w:rsid w:val="00E34E75"/>
  </w:style>
  <w:style w:type="numbering" w:customStyle="1" w:styleId="Bezlisty12">
    <w:name w:val="Bez listy12"/>
    <w:next w:val="Bezlisty"/>
    <w:uiPriority w:val="99"/>
    <w:semiHidden/>
    <w:unhideWhenUsed/>
    <w:rsid w:val="00E34E75"/>
  </w:style>
  <w:style w:type="table" w:customStyle="1" w:styleId="Tabela-Siatka12">
    <w:name w:val="Tabela - Siatka12"/>
    <w:basedOn w:val="Standardowy"/>
    <w:next w:val="Tabela-Siatka"/>
    <w:uiPriority w:val="39"/>
    <w:rsid w:val="00E34E75"/>
    <w:pPr>
      <w:spacing w:after="0" w:line="240" w:lineRule="auto"/>
    </w:pPr>
    <w:rPr>
      <w:rFonts w:eastAsia="Calibri"/>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E34E75"/>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E34E75"/>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82E1CC2E-5D75-4A19-8601-1809A8CB683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2054</Words>
  <Characters>12325</Characters>
  <Application>Microsoft Office Word</Application>
  <DocSecurity>0</DocSecurity>
  <Lines>102</Lines>
  <Paragraphs>28</Paragraphs>
  <ScaleCrop>false</ScaleCrop>
  <Company/>
  <LinksUpToDate>false</LinksUpToDate>
  <CharactersWithSpaces>14351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Ilona Kazuła</cp:lastModifiedBy>
  <cp:revision>2</cp:revision>
  <dcterms:created xsi:type="dcterms:W3CDTF">2026-01-19T10:08:00Z</dcterms:created>
  <dcterms:modified xsi:type="dcterms:W3CDTF">2026-01-19T10:08:00Z</dcterms:modified>
</cp:coreProperties>
</file>